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5B" w:rsidRPr="000D6D38" w:rsidRDefault="000D6D38" w:rsidP="000D6D38">
      <w:pPr>
        <w:spacing w:after="0"/>
        <w:jc w:val="center"/>
        <w:rPr>
          <w:b/>
          <w:sz w:val="32"/>
          <w:szCs w:val="28"/>
        </w:rPr>
      </w:pPr>
      <w:r>
        <w:rPr>
          <w:b/>
          <w:sz w:val="44"/>
          <w:szCs w:val="28"/>
        </w:rPr>
        <w:t xml:space="preserve">                                                                                                       </w:t>
      </w:r>
      <w:r w:rsidRPr="000D6D38">
        <w:rPr>
          <w:b/>
          <w:sz w:val="32"/>
          <w:szCs w:val="28"/>
        </w:rPr>
        <w:t xml:space="preserve">Утверждаю </w:t>
      </w:r>
    </w:p>
    <w:p w:rsidR="000D6D38" w:rsidRPr="000D6D38" w:rsidRDefault="000D6D38" w:rsidP="000D6D38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                                                                                                 </w:t>
      </w:r>
      <w:r w:rsidRPr="000D6D38">
        <w:rPr>
          <w:b/>
          <w:sz w:val="32"/>
          <w:szCs w:val="28"/>
        </w:rPr>
        <w:t>Директор МКОУ</w:t>
      </w:r>
    </w:p>
    <w:p w:rsidR="000D6D38" w:rsidRDefault="000D6D38" w:rsidP="000D6D38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                                                                                                «</w:t>
      </w:r>
      <w:r w:rsidRPr="000D6D38">
        <w:rPr>
          <w:b/>
          <w:sz w:val="32"/>
          <w:szCs w:val="28"/>
        </w:rPr>
        <w:t>Птикентская ООШ</w:t>
      </w:r>
      <w:r>
        <w:rPr>
          <w:b/>
          <w:sz w:val="32"/>
          <w:szCs w:val="28"/>
        </w:rPr>
        <w:t>»</w:t>
      </w:r>
    </w:p>
    <w:p w:rsidR="000D6D38" w:rsidRPr="000D6D38" w:rsidRDefault="000D6D38" w:rsidP="000D6D38">
      <w:pPr>
        <w:spacing w:after="0"/>
        <w:jc w:val="right"/>
        <w:rPr>
          <w:b/>
          <w:sz w:val="32"/>
          <w:szCs w:val="28"/>
        </w:rPr>
      </w:pPr>
      <w:r>
        <w:rPr>
          <w:b/>
          <w:sz w:val="32"/>
          <w:szCs w:val="28"/>
        </w:rPr>
        <w:t>________ Гаджимуслимов К.А.</w:t>
      </w:r>
    </w:p>
    <w:p w:rsidR="007D4FA1" w:rsidRPr="00F43AEE" w:rsidRDefault="00F43AEE" w:rsidP="00F43AEE">
      <w:pPr>
        <w:jc w:val="center"/>
        <w:rPr>
          <w:b/>
          <w:sz w:val="44"/>
          <w:szCs w:val="28"/>
        </w:rPr>
      </w:pPr>
      <w:r w:rsidRPr="00F43AEE">
        <w:rPr>
          <w:b/>
          <w:sz w:val="44"/>
          <w:szCs w:val="28"/>
        </w:rPr>
        <w:t>График посещения уроков</w:t>
      </w:r>
    </w:p>
    <w:tbl>
      <w:tblPr>
        <w:tblStyle w:val="a3"/>
        <w:tblW w:w="14638" w:type="dxa"/>
        <w:tblLook w:val="04A0" w:firstRow="1" w:lastRow="0" w:firstColumn="1" w:lastColumn="0" w:noHBand="0" w:noVBand="1"/>
      </w:tblPr>
      <w:tblGrid>
        <w:gridCol w:w="1789"/>
        <w:gridCol w:w="2608"/>
        <w:gridCol w:w="2424"/>
        <w:gridCol w:w="1903"/>
        <w:gridCol w:w="2957"/>
        <w:gridCol w:w="2957"/>
      </w:tblGrid>
      <w:tr w:rsidR="00F43AEE" w:rsidTr="00C57905">
        <w:trPr>
          <w:trHeight w:val="1507"/>
        </w:trPr>
        <w:tc>
          <w:tcPr>
            <w:tcW w:w="1789" w:type="dxa"/>
          </w:tcPr>
          <w:p w:rsidR="00F43AEE" w:rsidRPr="000D6D38" w:rsidRDefault="00F43AEE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08" w:type="dxa"/>
          </w:tcPr>
          <w:p w:rsidR="00F43AEE" w:rsidRPr="000D6D38" w:rsidRDefault="00F43AEE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2424" w:type="dxa"/>
          </w:tcPr>
          <w:p w:rsidR="00F43AEE" w:rsidRPr="000D6D38" w:rsidRDefault="00F43AEE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03" w:type="dxa"/>
          </w:tcPr>
          <w:p w:rsidR="00F43AEE" w:rsidRPr="000D6D38" w:rsidRDefault="00F43AEE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957" w:type="dxa"/>
          </w:tcPr>
          <w:p w:rsidR="00F43AEE" w:rsidRPr="000D6D38" w:rsidRDefault="00F43AEE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957" w:type="dxa"/>
          </w:tcPr>
          <w:p w:rsidR="00F43AEE" w:rsidRPr="000D6D38" w:rsidRDefault="00F43AEE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Цель посещения</w:t>
            </w:r>
          </w:p>
        </w:tc>
      </w:tr>
      <w:tr w:rsidR="00C57905" w:rsidTr="00C57905">
        <w:trPr>
          <w:trHeight w:val="736"/>
        </w:trPr>
        <w:tc>
          <w:tcPr>
            <w:tcW w:w="1789" w:type="dxa"/>
          </w:tcPr>
          <w:p w:rsidR="00C57905" w:rsidRPr="000D6D38" w:rsidRDefault="00C57905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Абушарифова З.Р.</w:t>
            </w:r>
          </w:p>
        </w:tc>
        <w:tc>
          <w:tcPr>
            <w:tcW w:w="2424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Азбука</w:t>
            </w:r>
          </w:p>
        </w:tc>
        <w:tc>
          <w:tcPr>
            <w:tcW w:w="1903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 w:rsidR="003269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азбуки</w:t>
            </w:r>
          </w:p>
        </w:tc>
      </w:tr>
      <w:tr w:rsidR="00C57905" w:rsidTr="00C57905">
        <w:trPr>
          <w:trHeight w:val="736"/>
        </w:trPr>
        <w:tc>
          <w:tcPr>
            <w:tcW w:w="1789" w:type="dxa"/>
          </w:tcPr>
          <w:p w:rsidR="00C57905" w:rsidRPr="000D6D38" w:rsidRDefault="00C57905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Гаджимурадова Л.Д.</w:t>
            </w:r>
          </w:p>
        </w:tc>
        <w:tc>
          <w:tcPr>
            <w:tcW w:w="2424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03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29.11.2019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 w:rsidR="00326916">
              <w:rPr>
                <w:sz w:val="28"/>
                <w:szCs w:val="28"/>
              </w:rPr>
              <w:t xml:space="preserve"> математики</w:t>
            </w:r>
          </w:p>
        </w:tc>
      </w:tr>
      <w:tr w:rsidR="00C57905" w:rsidTr="00C57905">
        <w:trPr>
          <w:trHeight w:val="736"/>
        </w:trPr>
        <w:tc>
          <w:tcPr>
            <w:tcW w:w="1789" w:type="dxa"/>
          </w:tcPr>
          <w:p w:rsidR="00C57905" w:rsidRPr="000D6D38" w:rsidRDefault="00C57905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Абушарифова З.Т.</w:t>
            </w:r>
          </w:p>
        </w:tc>
        <w:tc>
          <w:tcPr>
            <w:tcW w:w="2424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 мир</w:t>
            </w:r>
          </w:p>
        </w:tc>
        <w:tc>
          <w:tcPr>
            <w:tcW w:w="1903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 w:rsidR="00326916">
              <w:rPr>
                <w:sz w:val="28"/>
                <w:szCs w:val="28"/>
              </w:rPr>
              <w:t xml:space="preserve"> окружающего мира</w:t>
            </w:r>
          </w:p>
        </w:tc>
      </w:tr>
      <w:tr w:rsidR="00C57905" w:rsidTr="00C57905">
        <w:trPr>
          <w:trHeight w:val="736"/>
        </w:trPr>
        <w:tc>
          <w:tcPr>
            <w:tcW w:w="1789" w:type="dxa"/>
          </w:tcPr>
          <w:p w:rsidR="00C57905" w:rsidRPr="000D6D38" w:rsidRDefault="00C57905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608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Киличева С.А.</w:t>
            </w:r>
          </w:p>
        </w:tc>
        <w:tc>
          <w:tcPr>
            <w:tcW w:w="2424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зык</w:t>
            </w:r>
          </w:p>
        </w:tc>
        <w:tc>
          <w:tcPr>
            <w:tcW w:w="1903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30.11.2019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 русского языка</w:t>
            </w:r>
          </w:p>
        </w:tc>
      </w:tr>
      <w:tr w:rsidR="00C57905" w:rsidTr="00C57905">
        <w:trPr>
          <w:trHeight w:val="736"/>
        </w:trPr>
        <w:tc>
          <w:tcPr>
            <w:tcW w:w="1789" w:type="dxa"/>
          </w:tcPr>
          <w:p w:rsidR="00C57905" w:rsidRPr="000D6D38" w:rsidRDefault="00C57905" w:rsidP="003C6E60">
            <w:pPr>
              <w:jc w:val="center"/>
              <w:rPr>
                <w:b/>
                <w:sz w:val="28"/>
                <w:szCs w:val="28"/>
              </w:rPr>
            </w:pPr>
            <w:r w:rsidRPr="000D6D3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608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 Д.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24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903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29.11.2019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C57905" w:rsidRDefault="00C57905" w:rsidP="003C6E60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 w:rsidR="00326916">
              <w:rPr>
                <w:sz w:val="28"/>
                <w:szCs w:val="28"/>
              </w:rPr>
              <w:t xml:space="preserve"> родного</w:t>
            </w:r>
            <w:r w:rsidRPr="002F44F3">
              <w:rPr>
                <w:sz w:val="28"/>
                <w:szCs w:val="28"/>
              </w:rPr>
              <w:t xml:space="preserve"> языка</w:t>
            </w:r>
          </w:p>
        </w:tc>
      </w:tr>
    </w:tbl>
    <w:tbl>
      <w:tblPr>
        <w:tblStyle w:val="a3"/>
        <w:tblpPr w:leftFromText="180" w:rightFromText="180" w:vertAnchor="text" w:horzAnchor="margin" w:tblpY="-912"/>
        <w:tblW w:w="14554" w:type="dxa"/>
        <w:tblLook w:val="04A0" w:firstRow="1" w:lastRow="0" w:firstColumn="1" w:lastColumn="0" w:noHBand="0" w:noVBand="1"/>
      </w:tblPr>
      <w:tblGrid>
        <w:gridCol w:w="1779"/>
        <w:gridCol w:w="2593"/>
        <w:gridCol w:w="2410"/>
        <w:gridCol w:w="1892"/>
        <w:gridCol w:w="2940"/>
        <w:gridCol w:w="2940"/>
      </w:tblGrid>
      <w:tr w:rsidR="000B7F3F" w:rsidTr="000B7F3F">
        <w:trPr>
          <w:trHeight w:val="845"/>
        </w:trPr>
        <w:tc>
          <w:tcPr>
            <w:tcW w:w="1779" w:type="dxa"/>
          </w:tcPr>
          <w:p w:rsidR="000B7F3F" w:rsidRPr="000D6D38" w:rsidRDefault="00647806" w:rsidP="000B7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593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 Я.Т.</w:t>
            </w:r>
          </w:p>
        </w:tc>
        <w:tc>
          <w:tcPr>
            <w:tcW w:w="2410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2" w:type="dxa"/>
          </w:tcPr>
          <w:p w:rsidR="000B7F3F" w:rsidRDefault="000B7F3F" w:rsidP="000B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03.12.2019</w:t>
            </w:r>
          </w:p>
        </w:tc>
        <w:tc>
          <w:tcPr>
            <w:tcW w:w="2940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40" w:type="dxa"/>
          </w:tcPr>
          <w:p w:rsidR="000B7F3F" w:rsidRDefault="000B7F3F" w:rsidP="000B7F3F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 математики</w:t>
            </w:r>
          </w:p>
        </w:tc>
      </w:tr>
      <w:tr w:rsidR="000B7F3F" w:rsidTr="000B7F3F">
        <w:trPr>
          <w:trHeight w:val="845"/>
        </w:trPr>
        <w:tc>
          <w:tcPr>
            <w:tcW w:w="1779" w:type="dxa"/>
          </w:tcPr>
          <w:p w:rsidR="000B7F3F" w:rsidRPr="000D6D38" w:rsidRDefault="00647806" w:rsidP="000B7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93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Амирасланов К.К.</w:t>
            </w:r>
          </w:p>
        </w:tc>
        <w:tc>
          <w:tcPr>
            <w:tcW w:w="2410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92" w:type="dxa"/>
          </w:tcPr>
          <w:p w:rsidR="000B7F3F" w:rsidRDefault="000B7F3F" w:rsidP="000B7F3F">
            <w:pPr>
              <w:tabs>
                <w:tab w:val="center" w:pos="8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04.12.2019</w:t>
            </w:r>
          </w:p>
        </w:tc>
        <w:tc>
          <w:tcPr>
            <w:tcW w:w="2940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0" w:type="dxa"/>
          </w:tcPr>
          <w:p w:rsidR="000B7F3F" w:rsidRDefault="000B7F3F" w:rsidP="000B7F3F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истории</w:t>
            </w:r>
          </w:p>
        </w:tc>
      </w:tr>
      <w:tr w:rsidR="000B7F3F" w:rsidTr="000B7F3F">
        <w:trPr>
          <w:trHeight w:val="845"/>
        </w:trPr>
        <w:tc>
          <w:tcPr>
            <w:tcW w:w="1779" w:type="dxa"/>
          </w:tcPr>
          <w:p w:rsidR="000B7F3F" w:rsidRPr="000D6D38" w:rsidRDefault="00647806" w:rsidP="000B7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93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Абушарифов Р. К.</w:t>
            </w:r>
          </w:p>
        </w:tc>
        <w:tc>
          <w:tcPr>
            <w:tcW w:w="2410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92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07.12.2019</w:t>
            </w:r>
          </w:p>
        </w:tc>
        <w:tc>
          <w:tcPr>
            <w:tcW w:w="2940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940" w:type="dxa"/>
          </w:tcPr>
          <w:p w:rsidR="000B7F3F" w:rsidRDefault="000B7F3F" w:rsidP="000B7F3F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физической культуры</w:t>
            </w:r>
          </w:p>
        </w:tc>
      </w:tr>
      <w:tr w:rsidR="000B7F3F" w:rsidTr="000B7F3F">
        <w:trPr>
          <w:trHeight w:val="845"/>
        </w:trPr>
        <w:tc>
          <w:tcPr>
            <w:tcW w:w="1779" w:type="dxa"/>
          </w:tcPr>
          <w:p w:rsidR="000B7F3F" w:rsidRPr="000D6D38" w:rsidRDefault="00647806" w:rsidP="000B7F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93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Киличева Н.А.</w:t>
            </w:r>
          </w:p>
        </w:tc>
        <w:tc>
          <w:tcPr>
            <w:tcW w:w="2410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2" w:type="dxa"/>
          </w:tcPr>
          <w:p w:rsidR="000B7F3F" w:rsidRDefault="000B7F3F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06.12.2019</w:t>
            </w:r>
          </w:p>
        </w:tc>
        <w:tc>
          <w:tcPr>
            <w:tcW w:w="2940" w:type="dxa"/>
          </w:tcPr>
          <w:p w:rsidR="000B7F3F" w:rsidRDefault="00647806" w:rsidP="000B7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40" w:type="dxa"/>
          </w:tcPr>
          <w:p w:rsidR="000B7F3F" w:rsidRDefault="000B7F3F" w:rsidP="000B7F3F">
            <w:pPr>
              <w:jc w:val="center"/>
            </w:pPr>
            <w:r w:rsidRPr="002F44F3">
              <w:rPr>
                <w:sz w:val="28"/>
                <w:szCs w:val="28"/>
              </w:rPr>
              <w:t xml:space="preserve">Методика преподавания </w:t>
            </w:r>
            <w:r>
              <w:rPr>
                <w:sz w:val="28"/>
                <w:szCs w:val="28"/>
              </w:rPr>
              <w:t>английского языка</w:t>
            </w:r>
          </w:p>
        </w:tc>
      </w:tr>
    </w:tbl>
    <w:p w:rsidR="003C6E60" w:rsidRPr="00F43AEE" w:rsidRDefault="00A70898" w:rsidP="000B7F3F">
      <w:pPr>
        <w:rPr>
          <w:b/>
          <w:sz w:val="44"/>
          <w:szCs w:val="28"/>
        </w:rPr>
      </w:pPr>
      <w:r>
        <w:rPr>
          <w:b/>
          <w:sz w:val="32"/>
          <w:szCs w:val="28"/>
        </w:rPr>
        <w:t xml:space="preserve">                                                              </w:t>
      </w:r>
    </w:p>
    <w:tbl>
      <w:tblPr>
        <w:tblStyle w:val="a3"/>
        <w:tblW w:w="14638" w:type="dxa"/>
        <w:tblLook w:val="04A0" w:firstRow="1" w:lastRow="0" w:firstColumn="1" w:lastColumn="0" w:noHBand="0" w:noVBand="1"/>
      </w:tblPr>
      <w:tblGrid>
        <w:gridCol w:w="1789"/>
        <w:gridCol w:w="2608"/>
        <w:gridCol w:w="2424"/>
        <w:gridCol w:w="1903"/>
        <w:gridCol w:w="2957"/>
        <w:gridCol w:w="2957"/>
      </w:tblGrid>
      <w:tr w:rsidR="00A70898" w:rsidTr="00A70898">
        <w:trPr>
          <w:trHeight w:val="564"/>
        </w:trPr>
        <w:tc>
          <w:tcPr>
            <w:tcW w:w="1789" w:type="dxa"/>
          </w:tcPr>
          <w:p w:rsidR="003C6E60" w:rsidRPr="000D6D38" w:rsidRDefault="00647806" w:rsidP="003C6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608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Абушарифова З.Р.</w:t>
            </w:r>
          </w:p>
        </w:tc>
        <w:tc>
          <w:tcPr>
            <w:tcW w:w="2424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903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</w:t>
            </w:r>
            <w:r w:rsidR="003C6E60">
              <w:rPr>
                <w:sz w:val="28"/>
                <w:szCs w:val="28"/>
              </w:rPr>
              <w:t>.2019</w:t>
            </w:r>
          </w:p>
        </w:tc>
        <w:tc>
          <w:tcPr>
            <w:tcW w:w="2957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57" w:type="dxa"/>
          </w:tcPr>
          <w:p w:rsidR="003C6E60" w:rsidRDefault="003C6E60" w:rsidP="00963538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 </w:t>
            </w:r>
            <w:r w:rsidR="00963538">
              <w:rPr>
                <w:sz w:val="28"/>
                <w:szCs w:val="28"/>
              </w:rPr>
              <w:t>технологии</w:t>
            </w:r>
          </w:p>
        </w:tc>
      </w:tr>
      <w:tr w:rsidR="00A70898" w:rsidTr="00A70898">
        <w:trPr>
          <w:trHeight w:val="564"/>
        </w:trPr>
        <w:tc>
          <w:tcPr>
            <w:tcW w:w="1789" w:type="dxa"/>
          </w:tcPr>
          <w:p w:rsidR="003C6E60" w:rsidRPr="000D6D38" w:rsidRDefault="00647806" w:rsidP="003C6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608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Гаджимурадова Л.Д.</w:t>
            </w:r>
          </w:p>
        </w:tc>
        <w:tc>
          <w:tcPr>
            <w:tcW w:w="2424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03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  <w:r w:rsidR="003C6E60">
              <w:rPr>
                <w:sz w:val="28"/>
                <w:szCs w:val="28"/>
              </w:rPr>
              <w:t>.2019</w:t>
            </w:r>
          </w:p>
        </w:tc>
        <w:tc>
          <w:tcPr>
            <w:tcW w:w="2957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3C6E60" w:rsidRDefault="003C6E60" w:rsidP="00963538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</w:t>
            </w:r>
            <w:r w:rsidR="00963538">
              <w:rPr>
                <w:sz w:val="28"/>
                <w:szCs w:val="28"/>
              </w:rPr>
              <w:t>русского языка</w:t>
            </w:r>
          </w:p>
        </w:tc>
      </w:tr>
      <w:tr w:rsidR="00A70898" w:rsidTr="00A70898">
        <w:trPr>
          <w:trHeight w:val="564"/>
        </w:trPr>
        <w:tc>
          <w:tcPr>
            <w:tcW w:w="1789" w:type="dxa"/>
          </w:tcPr>
          <w:p w:rsidR="003C6E60" w:rsidRPr="000D6D38" w:rsidRDefault="00647806" w:rsidP="003C6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608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Абушарифова З.Т.</w:t>
            </w:r>
          </w:p>
        </w:tc>
        <w:tc>
          <w:tcPr>
            <w:tcW w:w="2424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903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  <w:r w:rsidR="003C6E60">
              <w:rPr>
                <w:sz w:val="28"/>
                <w:szCs w:val="28"/>
              </w:rPr>
              <w:t>.2019</w:t>
            </w:r>
          </w:p>
        </w:tc>
        <w:tc>
          <w:tcPr>
            <w:tcW w:w="2957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957" w:type="dxa"/>
          </w:tcPr>
          <w:p w:rsidR="003C6E60" w:rsidRDefault="003C6E60" w:rsidP="00963538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</w:t>
            </w:r>
            <w:r w:rsidR="00963538">
              <w:rPr>
                <w:sz w:val="28"/>
                <w:szCs w:val="28"/>
              </w:rPr>
              <w:t>математики</w:t>
            </w:r>
          </w:p>
        </w:tc>
      </w:tr>
      <w:tr w:rsidR="00A70898" w:rsidTr="00A70898">
        <w:trPr>
          <w:trHeight w:val="564"/>
        </w:trPr>
        <w:tc>
          <w:tcPr>
            <w:tcW w:w="1789" w:type="dxa"/>
          </w:tcPr>
          <w:p w:rsidR="003C6E60" w:rsidRPr="000D6D38" w:rsidRDefault="00647806" w:rsidP="003C6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08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Киличева С.А.</w:t>
            </w:r>
          </w:p>
        </w:tc>
        <w:tc>
          <w:tcPr>
            <w:tcW w:w="2424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903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14.12.2019</w:t>
            </w:r>
          </w:p>
        </w:tc>
        <w:tc>
          <w:tcPr>
            <w:tcW w:w="2957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3C6E60" w:rsidRDefault="003C6E60" w:rsidP="00963538">
            <w:pPr>
              <w:jc w:val="center"/>
            </w:pPr>
            <w:r w:rsidRPr="002F44F3">
              <w:rPr>
                <w:sz w:val="28"/>
                <w:szCs w:val="28"/>
              </w:rPr>
              <w:t xml:space="preserve">Методика преподавания </w:t>
            </w:r>
            <w:r w:rsidR="00963538">
              <w:rPr>
                <w:sz w:val="28"/>
                <w:szCs w:val="28"/>
              </w:rPr>
              <w:t>ОДНКНР</w:t>
            </w:r>
          </w:p>
        </w:tc>
      </w:tr>
      <w:tr w:rsidR="00A70898" w:rsidTr="00A70898">
        <w:trPr>
          <w:trHeight w:val="564"/>
        </w:trPr>
        <w:tc>
          <w:tcPr>
            <w:tcW w:w="1789" w:type="dxa"/>
          </w:tcPr>
          <w:p w:rsidR="003C6E60" w:rsidRPr="000D6D38" w:rsidRDefault="00647806" w:rsidP="003C6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608" w:type="dxa"/>
          </w:tcPr>
          <w:p w:rsidR="003C6E60" w:rsidRDefault="003C6E60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Джабраилов Д.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24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03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12.12.2019</w:t>
            </w:r>
          </w:p>
        </w:tc>
        <w:tc>
          <w:tcPr>
            <w:tcW w:w="2957" w:type="dxa"/>
          </w:tcPr>
          <w:p w:rsidR="003C6E60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3C6E60" w:rsidRDefault="003C6E60" w:rsidP="00963538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</w:t>
            </w:r>
            <w:r w:rsidR="00963538">
              <w:rPr>
                <w:sz w:val="28"/>
                <w:szCs w:val="28"/>
              </w:rPr>
              <w:t>Химии</w:t>
            </w:r>
          </w:p>
        </w:tc>
      </w:tr>
      <w:tr w:rsidR="00963538" w:rsidTr="00A70898">
        <w:trPr>
          <w:trHeight w:val="564"/>
        </w:trPr>
        <w:tc>
          <w:tcPr>
            <w:tcW w:w="1789" w:type="dxa"/>
          </w:tcPr>
          <w:p w:rsidR="00963538" w:rsidRPr="000D6D38" w:rsidRDefault="00647806" w:rsidP="003C6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608" w:type="dxa"/>
          </w:tcPr>
          <w:p w:rsidR="00963538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 Я.Т.</w:t>
            </w:r>
          </w:p>
        </w:tc>
        <w:tc>
          <w:tcPr>
            <w:tcW w:w="2424" w:type="dxa"/>
          </w:tcPr>
          <w:p w:rsidR="00963538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903" w:type="dxa"/>
          </w:tcPr>
          <w:p w:rsidR="00963538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2957" w:type="dxa"/>
          </w:tcPr>
          <w:p w:rsidR="00963538" w:rsidRDefault="00963538" w:rsidP="003C6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963538" w:rsidRPr="002F44F3" w:rsidRDefault="00963538" w:rsidP="003C6E60">
            <w:pPr>
              <w:jc w:val="center"/>
              <w:rPr>
                <w:sz w:val="28"/>
                <w:szCs w:val="28"/>
              </w:rPr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физики</w:t>
            </w:r>
          </w:p>
        </w:tc>
      </w:tr>
      <w:tr w:rsidR="00647806" w:rsidTr="00A70898">
        <w:trPr>
          <w:trHeight w:val="564"/>
        </w:trPr>
        <w:tc>
          <w:tcPr>
            <w:tcW w:w="1789" w:type="dxa"/>
          </w:tcPr>
          <w:p w:rsidR="00647806" w:rsidRDefault="00647806" w:rsidP="00647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608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Амирасланов К.К.</w:t>
            </w:r>
          </w:p>
        </w:tc>
        <w:tc>
          <w:tcPr>
            <w:tcW w:w="2424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903" w:type="dxa"/>
          </w:tcPr>
          <w:p w:rsidR="00647806" w:rsidRDefault="00647806" w:rsidP="00647806">
            <w:pPr>
              <w:tabs>
                <w:tab w:val="center" w:pos="8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13.12.2019</w:t>
            </w:r>
          </w:p>
        </w:tc>
        <w:tc>
          <w:tcPr>
            <w:tcW w:w="2957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57" w:type="dxa"/>
          </w:tcPr>
          <w:p w:rsidR="00647806" w:rsidRDefault="00647806" w:rsidP="00647806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истории</w:t>
            </w:r>
          </w:p>
        </w:tc>
      </w:tr>
      <w:tr w:rsidR="00647806" w:rsidTr="00A70898">
        <w:trPr>
          <w:trHeight w:val="564"/>
        </w:trPr>
        <w:tc>
          <w:tcPr>
            <w:tcW w:w="1789" w:type="dxa"/>
          </w:tcPr>
          <w:p w:rsidR="00647806" w:rsidRDefault="00647806" w:rsidP="00647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608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Киличева Н.А.</w:t>
            </w:r>
          </w:p>
        </w:tc>
        <w:tc>
          <w:tcPr>
            <w:tcW w:w="2424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Шахматы </w:t>
            </w:r>
          </w:p>
        </w:tc>
        <w:tc>
          <w:tcPr>
            <w:tcW w:w="1903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09.12.2019</w:t>
            </w:r>
          </w:p>
        </w:tc>
        <w:tc>
          <w:tcPr>
            <w:tcW w:w="2957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57" w:type="dxa"/>
          </w:tcPr>
          <w:p w:rsidR="00647806" w:rsidRDefault="00647806" w:rsidP="00647806">
            <w:pPr>
              <w:jc w:val="center"/>
            </w:pPr>
            <w:r w:rsidRPr="002F44F3">
              <w:rPr>
                <w:sz w:val="28"/>
                <w:szCs w:val="28"/>
              </w:rPr>
              <w:t xml:space="preserve">Методика преподавания </w:t>
            </w:r>
            <w:r>
              <w:rPr>
                <w:sz w:val="28"/>
                <w:szCs w:val="28"/>
              </w:rPr>
              <w:t>английского языка</w:t>
            </w:r>
          </w:p>
        </w:tc>
      </w:tr>
      <w:tr w:rsidR="00647806" w:rsidTr="00A70898">
        <w:trPr>
          <w:trHeight w:val="564"/>
        </w:trPr>
        <w:tc>
          <w:tcPr>
            <w:tcW w:w="1789" w:type="dxa"/>
          </w:tcPr>
          <w:p w:rsidR="00647806" w:rsidRDefault="00647806" w:rsidP="00647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608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Киличева Н.А.</w:t>
            </w:r>
          </w:p>
        </w:tc>
        <w:tc>
          <w:tcPr>
            <w:tcW w:w="2424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903" w:type="dxa"/>
          </w:tcPr>
          <w:p w:rsidR="00647806" w:rsidRDefault="00BF2FB3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bookmarkStart w:id="0" w:name="_GoBack"/>
            <w:bookmarkEnd w:id="0"/>
            <w:r w:rsidR="00647806">
              <w:rPr>
                <w:sz w:val="28"/>
                <w:szCs w:val="28"/>
              </w:rPr>
              <w:t>.12.2019</w:t>
            </w:r>
          </w:p>
        </w:tc>
        <w:tc>
          <w:tcPr>
            <w:tcW w:w="2957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57" w:type="dxa"/>
          </w:tcPr>
          <w:p w:rsidR="00647806" w:rsidRDefault="00647806" w:rsidP="00647806">
            <w:pPr>
              <w:jc w:val="center"/>
            </w:pPr>
            <w:r w:rsidRPr="002F44F3">
              <w:rPr>
                <w:sz w:val="28"/>
                <w:szCs w:val="28"/>
              </w:rPr>
              <w:t xml:space="preserve">Методика преподавания </w:t>
            </w:r>
            <w:r>
              <w:rPr>
                <w:sz w:val="28"/>
                <w:szCs w:val="28"/>
              </w:rPr>
              <w:t>английского языка</w:t>
            </w:r>
          </w:p>
        </w:tc>
      </w:tr>
      <w:tr w:rsidR="00647806" w:rsidTr="00A70898">
        <w:trPr>
          <w:trHeight w:val="564"/>
        </w:trPr>
        <w:tc>
          <w:tcPr>
            <w:tcW w:w="1789" w:type="dxa"/>
          </w:tcPr>
          <w:p w:rsidR="00647806" w:rsidRDefault="00647806" w:rsidP="00647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608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Абушарифов Р. К.</w:t>
            </w:r>
          </w:p>
        </w:tc>
        <w:tc>
          <w:tcPr>
            <w:tcW w:w="2424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03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2957" w:type="dxa"/>
          </w:tcPr>
          <w:p w:rsidR="00647806" w:rsidRDefault="00647806" w:rsidP="00647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57" w:type="dxa"/>
          </w:tcPr>
          <w:p w:rsidR="00647806" w:rsidRDefault="00647806" w:rsidP="00647806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физической культуры</w:t>
            </w:r>
          </w:p>
        </w:tc>
      </w:tr>
      <w:tr w:rsidR="00BF2FB3" w:rsidTr="00A70898">
        <w:trPr>
          <w:trHeight w:val="564"/>
        </w:trPr>
        <w:tc>
          <w:tcPr>
            <w:tcW w:w="1789" w:type="dxa"/>
          </w:tcPr>
          <w:p w:rsidR="00BF2FB3" w:rsidRDefault="00BF2FB3" w:rsidP="003C6E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608" w:type="dxa"/>
          </w:tcPr>
          <w:p w:rsidR="00BF2FB3" w:rsidRDefault="00BF2FB3" w:rsidP="00DE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Гаджимурадова Л.Д.</w:t>
            </w:r>
          </w:p>
        </w:tc>
        <w:tc>
          <w:tcPr>
            <w:tcW w:w="2424" w:type="dxa"/>
          </w:tcPr>
          <w:p w:rsidR="00BF2FB3" w:rsidRDefault="00BF2FB3" w:rsidP="00DE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1903" w:type="dxa"/>
          </w:tcPr>
          <w:p w:rsidR="00BF2FB3" w:rsidRDefault="00BF2FB3" w:rsidP="00DE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19.12.2019</w:t>
            </w:r>
          </w:p>
        </w:tc>
        <w:tc>
          <w:tcPr>
            <w:tcW w:w="2957" w:type="dxa"/>
          </w:tcPr>
          <w:p w:rsidR="00BF2FB3" w:rsidRDefault="00BF2FB3" w:rsidP="00DE1D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57" w:type="dxa"/>
          </w:tcPr>
          <w:p w:rsidR="00BF2FB3" w:rsidRDefault="00BF2FB3" w:rsidP="00DE1DE4">
            <w:pPr>
              <w:jc w:val="center"/>
            </w:pPr>
            <w:r w:rsidRPr="002F44F3">
              <w:rPr>
                <w:sz w:val="28"/>
                <w:szCs w:val="28"/>
              </w:rPr>
              <w:t>Методика преподавания</w:t>
            </w:r>
            <w:r>
              <w:rPr>
                <w:sz w:val="28"/>
                <w:szCs w:val="28"/>
              </w:rPr>
              <w:t xml:space="preserve"> русского языка</w:t>
            </w:r>
          </w:p>
        </w:tc>
      </w:tr>
    </w:tbl>
    <w:p w:rsidR="003C6E60" w:rsidRPr="00F43AEE" w:rsidRDefault="003C6E60">
      <w:pPr>
        <w:rPr>
          <w:sz w:val="28"/>
          <w:szCs w:val="28"/>
        </w:rPr>
      </w:pPr>
    </w:p>
    <w:sectPr w:rsidR="003C6E60" w:rsidRPr="00F43AEE" w:rsidSect="00F43A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45"/>
    <w:rsid w:val="000B7F3F"/>
    <w:rsid w:val="000D6D38"/>
    <w:rsid w:val="000E2B6A"/>
    <w:rsid w:val="00326916"/>
    <w:rsid w:val="003C6E60"/>
    <w:rsid w:val="00647806"/>
    <w:rsid w:val="007D4FA1"/>
    <w:rsid w:val="00963538"/>
    <w:rsid w:val="00A70898"/>
    <w:rsid w:val="00BF2FB3"/>
    <w:rsid w:val="00C57905"/>
    <w:rsid w:val="00C83457"/>
    <w:rsid w:val="00CB3D5B"/>
    <w:rsid w:val="00CB40B4"/>
    <w:rsid w:val="00F43AEE"/>
    <w:rsid w:val="00FB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2019-11-21T12:28:00Z</cp:lastPrinted>
  <dcterms:created xsi:type="dcterms:W3CDTF">2019-11-21T11:24:00Z</dcterms:created>
  <dcterms:modified xsi:type="dcterms:W3CDTF">2019-12-06T08:38:00Z</dcterms:modified>
</cp:coreProperties>
</file>