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F75F8E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</w:t>
      </w:r>
      <w:proofErr w:type="spellStart"/>
      <w:r w:rsidRPr="00D45F13">
        <w:t>информационная-образовательная</w:t>
      </w:r>
      <w:proofErr w:type="spellEnd"/>
      <w:r w:rsidRPr="00D45F13"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</w:t>
      </w:r>
      <w:r>
        <w:t>и</w:t>
      </w:r>
      <w:r>
        <w:t xml:space="preserve"> оператор</w:t>
      </w:r>
      <w:r>
        <w:t>а</w:t>
      </w:r>
      <w:r>
        <w:t>м</w:t>
      </w:r>
      <w:r>
        <w:t>и</w:t>
      </w:r>
      <w:r>
        <w:t xml:space="preserve"> по организации перехода на дистанционное обучение образовательных организаций Республики Дагестан явля</w:t>
      </w:r>
      <w:r>
        <w:t>ю</w:t>
      </w:r>
      <w:r>
        <w:t>тся Государственное казенное образовательное учреждение «Республиканский  центр дистанционного обучения</w:t>
      </w:r>
      <w:r>
        <w:t xml:space="preserve"> </w:t>
      </w:r>
      <w:r>
        <w:t xml:space="preserve">детей - инвалидов» </w:t>
      </w:r>
      <w:r>
        <w:t xml:space="preserve">и </w:t>
      </w:r>
      <w:r>
        <w:t>Государственное</w:t>
      </w:r>
      <w:r>
        <w:t xml:space="preserve">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</w:t>
      </w:r>
      <w:proofErr w:type="spellStart"/>
      <w:r>
        <w:t>веб-камера</w:t>
      </w:r>
      <w:proofErr w:type="spellEnd"/>
      <w:r>
        <w:t>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онлайн-уроке</w:t>
      </w:r>
      <w:proofErr w:type="spellEnd"/>
      <w:r>
        <w:t xml:space="preserve">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метода проектов и создание тестовых материалов </w:t>
      </w:r>
      <w:proofErr w:type="gramStart"/>
      <w:r>
        <w:t>с</w:t>
      </w:r>
      <w:proofErr w:type="gramEnd"/>
      <w:r>
        <w:t xml:space="preserve">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proofErr w:type="gramEnd"/>
        <w:r>
          <w:rPr>
            <w:u w:val="single"/>
          </w:rPr>
          <w:t>https://uchi.ru/</w:t>
        </w:r>
        <w:proofErr w:type="gramStart"/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</w:t>
      </w:r>
      <w:r>
        <w:lastRenderedPageBreak/>
        <w:t xml:space="preserve">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F75F8E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 xml:space="preserve">) - </w:t>
      </w:r>
      <w:proofErr w:type="spellStart"/>
      <w:r>
        <w:t>онлайн-платформа</w:t>
      </w:r>
      <w:proofErr w:type="spellEnd"/>
      <w:r>
        <w:t xml:space="preserve">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>
        <w:t>контент</w:t>
      </w:r>
      <w:proofErr w:type="spellEnd"/>
      <w:r>
        <w:t xml:space="preserve">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</w:t>
      </w:r>
      <w:proofErr w:type="spellStart"/>
      <w:r>
        <w:t>онлайн</w:t>
      </w:r>
      <w:proofErr w:type="spellEnd"/>
      <w:r>
        <w:t xml:space="preserve"> и объединяющий в себе образовательный издательский </w:t>
      </w:r>
      <w:proofErr w:type="spellStart"/>
      <w:r>
        <w:t>контент</w:t>
      </w:r>
      <w:proofErr w:type="spellEnd"/>
      <w:r>
        <w:t xml:space="preserve">, а также </w:t>
      </w:r>
      <w:proofErr w:type="spellStart"/>
      <w:r>
        <w:t>контент</w:t>
      </w:r>
      <w:proofErr w:type="spellEnd"/>
      <w:r>
        <w:t xml:space="preserve"> пользователей. ЭОС не </w:t>
      </w:r>
      <w:r>
        <w:lastRenderedPageBreak/>
        <w:t xml:space="preserve">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>
        <w:t>гаджете</w:t>
      </w:r>
      <w:proofErr w:type="spellEnd"/>
      <w:r>
        <w:t>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</w:t>
      </w:r>
      <w:proofErr w:type="spellStart"/>
      <w:r>
        <w:t>онлайн-платформа</w:t>
      </w:r>
      <w:proofErr w:type="spellEnd"/>
      <w:r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>
        <w:t>онлайн-мероприятиях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Весь </w:t>
      </w:r>
      <w:proofErr w:type="spellStart"/>
      <w:r>
        <w:t>контент</w:t>
      </w:r>
      <w:proofErr w:type="spellEnd"/>
      <w: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</w:t>
      </w:r>
      <w:proofErr w:type="spellStart"/>
      <w:r>
        <w:t>аккаунтами</w:t>
      </w:r>
      <w:proofErr w:type="spellEnd"/>
      <w:r>
        <w:t xml:space="preserve">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</w:t>
      </w:r>
      <w:proofErr w:type="spellStart"/>
      <w:r>
        <w:t>аккаунтов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www.feb-web.ru</w:t>
      </w:r>
      <w:proofErr w:type="spellEnd"/>
      <w: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Index_Lit.php</w:t>
      </w:r>
      <w:proofErr w:type="spellEnd"/>
      <w:r>
        <w:t xml:space="preserve">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www.licey.net/lit/poet20 / – В.П. Крючков «Русская поэзия 20 века»: </w:t>
      </w:r>
      <w:proofErr w:type="spellStart"/>
      <w:r>
        <w:t>www.gutov.ru</w:t>
      </w:r>
      <w:proofErr w:type="spellEnd"/>
      <w:r>
        <w:t>/</w:t>
      </w:r>
      <w:proofErr w:type="spellStart"/>
      <w:r>
        <w:t>lifshitz</w:t>
      </w:r>
      <w:proofErr w:type="spellEnd"/>
      <w:r>
        <w:t>/</w:t>
      </w:r>
      <w:proofErr w:type="spellStart"/>
      <w:r>
        <w:t>texts</w:t>
      </w:r>
      <w:proofErr w:type="spellEnd"/>
      <w:r>
        <w:t>/</w:t>
      </w:r>
      <w:proofErr w:type="spellStart"/>
      <w:r>
        <w:t>ocherk</w:t>
      </w:r>
      <w:proofErr w:type="spellEnd"/>
      <w:r>
        <w:t>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www.edu.ru</w:t>
      </w:r>
      <w:proofErr w:type="spellEnd"/>
      <w:r>
        <w:t>/</w:t>
      </w:r>
      <w:proofErr w:type="spellStart"/>
      <w:r>
        <w:t>modules.php?op=modload&amp;name=Web_Links&amp;file=index&amp;l_op</w:t>
      </w:r>
      <w:proofErr w:type="spell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www.uchportal.ru</w:t>
      </w:r>
      <w:proofErr w:type="spellEnd"/>
      <w: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</w:t>
      </w:r>
      <w:proofErr w:type="spellStart"/>
      <w:r>
        <w:t>www.uroki.ru</w:t>
      </w:r>
      <w:proofErr w:type="spellEnd"/>
      <w:r>
        <w:t>), «Методики» (</w:t>
      </w:r>
      <w:proofErr w:type="spellStart"/>
      <w:r>
        <w:t>www.metodiki.ru</w:t>
      </w:r>
      <w:proofErr w:type="spellEnd"/>
      <w:r>
        <w:t>), «Пособия» (</w:t>
      </w:r>
      <w:proofErr w:type="spellStart"/>
      <w:r>
        <w:t>www.posobie.ru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www.pedved.ucoz.ru</w:t>
      </w:r>
      <w:proofErr w:type="spellEnd"/>
      <w:r>
        <w:t>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Русская литература XVIII–XX веков (для презентаций, уроков и ЕГЭ) </w:t>
      </w:r>
      <w:proofErr w:type="spellStart"/>
      <w:r>
        <w:t>www.metodkabinet.eu</w:t>
      </w:r>
      <w:proofErr w:type="spellEnd"/>
      <w:r>
        <w:t>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</w:t>
      </w:r>
      <w:proofErr w:type="spellStart"/>
      <w:r>
        <w:t>www.metodkabinet.eu</w:t>
      </w:r>
      <w:proofErr w:type="spellEnd"/>
      <w:r>
        <w:t>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www.it-n.ru</w:t>
      </w:r>
      <w:proofErr w:type="spellEnd"/>
      <w:r>
        <w:t>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PaleontologyLib.ru</w:t>
      </w:r>
      <w:proofErr w:type="spellEnd"/>
      <w: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Genetiku.ru</w:t>
      </w:r>
      <w:proofErr w:type="spellEnd"/>
      <w: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AnFiz.ru</w:t>
      </w:r>
      <w:proofErr w:type="spellEnd"/>
      <w: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PlantLife.ru</w:t>
      </w:r>
      <w:proofErr w:type="spellEnd"/>
      <w: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Gribochek.su</w:t>
      </w:r>
      <w:proofErr w:type="spellEnd"/>
      <w:r>
        <w:t xml:space="preserve">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VoLiMo.ru</w:t>
      </w:r>
      <w:proofErr w:type="spellEnd"/>
      <w: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FlowerLib.ru</w:t>
      </w:r>
      <w:proofErr w:type="spellEnd"/>
      <w: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Cvetovodstvo.su</w:t>
      </w:r>
      <w:proofErr w:type="spellEnd"/>
      <w:r>
        <w:t xml:space="preserve"> – Энциклопедия цветов и комнатных растений </w:t>
      </w:r>
      <w:proofErr w:type="spellStart"/>
      <w:r>
        <w:t>Dendrology.ru</w:t>
      </w:r>
      <w:proofErr w:type="spellEnd"/>
      <w:r>
        <w:t xml:space="preserve">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BerryLib.ru</w:t>
      </w:r>
      <w:proofErr w:type="spellEnd"/>
      <w: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AgroLib.ru</w:t>
      </w:r>
      <w:proofErr w:type="spellEnd"/>
      <w: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AnimalKingdom.su</w:t>
      </w:r>
      <w:proofErr w:type="spellEnd"/>
      <w: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Paukoobraznye.ru</w:t>
      </w:r>
      <w:proofErr w:type="spellEnd"/>
      <w:r>
        <w:t xml:space="preserve">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InsectaLib.ru</w:t>
      </w:r>
      <w:proofErr w:type="spellEnd"/>
      <w: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Paseka.su</w:t>
      </w:r>
      <w:proofErr w:type="spellEnd"/>
      <w: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ButterflyLib.ru</w:t>
      </w:r>
      <w:proofErr w:type="spellEnd"/>
      <w:r>
        <w:t xml:space="preserve">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Ornithology.su</w:t>
      </w:r>
      <w:proofErr w:type="spellEnd"/>
      <w: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Herpeton.ru</w:t>
      </w:r>
      <w:proofErr w:type="spellEnd"/>
      <w:r>
        <w:t xml:space="preserve">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AquaLib.ru</w:t>
      </w:r>
      <w:proofErr w:type="spellEnd"/>
      <w:r>
        <w:t xml:space="preserve">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AquariumLib.ru</w:t>
      </w:r>
      <w:proofErr w:type="spellEnd"/>
      <w: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UdimRibu.ru</w:t>
      </w:r>
      <w:proofErr w:type="spellEnd"/>
      <w:r>
        <w:t xml:space="preserve">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HuntLib.ru</w:t>
      </w:r>
      <w:proofErr w:type="spellEnd"/>
      <w: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Mur-r.ru</w:t>
      </w:r>
      <w:proofErr w:type="spellEnd"/>
      <w: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GeLib.ru</w:t>
      </w:r>
      <w:proofErr w:type="spellEnd"/>
      <w: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Sohmet.ru</w:t>
      </w:r>
      <w:proofErr w:type="spellEnd"/>
      <w: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M-Sestra.ru</w:t>
      </w:r>
      <w:proofErr w:type="spellEnd"/>
      <w: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PharmacologyLib.ru</w:t>
      </w:r>
      <w:proofErr w:type="spellEnd"/>
      <w: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http://www.cofe.ru/read-ka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31" w:rsidRDefault="00090131" w:rsidP="00F75F8E">
      <w:r>
        <w:separator/>
      </w:r>
    </w:p>
  </w:endnote>
  <w:endnote w:type="continuationSeparator" w:id="0">
    <w:p w:rsidR="00090131" w:rsidRDefault="00090131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31" w:rsidRDefault="00090131" w:rsidP="00F75F8E">
      <w:r>
        <w:separator/>
      </w:r>
    </w:p>
  </w:footnote>
  <w:footnote w:type="continuationSeparator" w:id="0">
    <w:p w:rsidR="00090131" w:rsidRDefault="00090131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44</Pages>
  <Words>10453</Words>
  <Characters>59583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555</cp:lastModifiedBy>
  <cp:revision>119</cp:revision>
  <dcterms:created xsi:type="dcterms:W3CDTF">2020-04-02T08:37:00Z</dcterms:created>
  <dcterms:modified xsi:type="dcterms:W3CDTF">2020-04-03T22:05:00Z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