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AE4EA2" w:rsidRPr="008B63A0" w:rsidRDefault="00AE4EA2" w:rsidP="00AE4EA2">
      <w:pPr>
        <w:jc w:val="center"/>
        <w:rPr>
          <w:rStyle w:val="word1"/>
          <w:sz w:val="40"/>
          <w:szCs w:val="40"/>
        </w:rPr>
      </w:pPr>
      <w:r w:rsidRPr="008B63A0">
        <w:rPr>
          <w:rStyle w:val="word1"/>
          <w:sz w:val="40"/>
          <w:szCs w:val="40"/>
        </w:rPr>
        <w:t xml:space="preserve">Публичный  доклад (отчет) </w:t>
      </w:r>
    </w:p>
    <w:p w:rsidR="00AE4EA2" w:rsidRPr="008B63A0" w:rsidRDefault="00AE4EA2" w:rsidP="00AE4EA2">
      <w:pPr>
        <w:jc w:val="center"/>
        <w:rPr>
          <w:rStyle w:val="word1"/>
          <w:sz w:val="40"/>
          <w:szCs w:val="40"/>
        </w:rPr>
      </w:pPr>
      <w:r w:rsidRPr="008B63A0">
        <w:rPr>
          <w:rStyle w:val="word1"/>
          <w:sz w:val="40"/>
          <w:szCs w:val="40"/>
        </w:rPr>
        <w:t xml:space="preserve">директора </w:t>
      </w:r>
    </w:p>
    <w:p w:rsidR="00AE4EA2" w:rsidRPr="008B63A0" w:rsidRDefault="00AE4EA2" w:rsidP="00AE4EA2">
      <w:pPr>
        <w:jc w:val="center"/>
        <w:rPr>
          <w:rStyle w:val="word1"/>
          <w:sz w:val="40"/>
          <w:szCs w:val="40"/>
        </w:rPr>
      </w:pPr>
      <w:r w:rsidRPr="008B63A0">
        <w:rPr>
          <w:rStyle w:val="word1"/>
          <w:sz w:val="40"/>
          <w:szCs w:val="40"/>
        </w:rPr>
        <w:t xml:space="preserve">муниципального </w:t>
      </w:r>
      <w:r w:rsidR="00492B9C">
        <w:rPr>
          <w:rStyle w:val="word1"/>
          <w:sz w:val="40"/>
          <w:szCs w:val="40"/>
        </w:rPr>
        <w:t>казенного</w:t>
      </w:r>
      <w:r w:rsidRPr="008B63A0">
        <w:rPr>
          <w:rStyle w:val="word1"/>
          <w:sz w:val="40"/>
          <w:szCs w:val="40"/>
        </w:rPr>
        <w:t xml:space="preserve"> общеобразовательного учреждения «</w:t>
      </w:r>
      <w:r w:rsidR="006F126A">
        <w:rPr>
          <w:rStyle w:val="word1"/>
          <w:sz w:val="40"/>
          <w:szCs w:val="40"/>
        </w:rPr>
        <w:t xml:space="preserve">Птикентская </w:t>
      </w:r>
      <w:r w:rsidR="00492B9C">
        <w:rPr>
          <w:rStyle w:val="word1"/>
          <w:sz w:val="40"/>
          <w:szCs w:val="40"/>
        </w:rPr>
        <w:t>о</w:t>
      </w:r>
      <w:r w:rsidRPr="008B63A0">
        <w:rPr>
          <w:rStyle w:val="word1"/>
          <w:sz w:val="40"/>
          <w:szCs w:val="40"/>
        </w:rPr>
        <w:t>сновная общеобра</w:t>
      </w:r>
      <w:r>
        <w:rPr>
          <w:rStyle w:val="word1"/>
          <w:sz w:val="40"/>
          <w:szCs w:val="40"/>
        </w:rPr>
        <w:t>зовательная школа</w:t>
      </w:r>
      <w:r w:rsidRPr="008B63A0">
        <w:rPr>
          <w:rStyle w:val="word1"/>
          <w:sz w:val="40"/>
          <w:szCs w:val="40"/>
        </w:rPr>
        <w:t>»</w:t>
      </w:r>
    </w:p>
    <w:p w:rsidR="00AE4EA2" w:rsidRPr="008B63A0" w:rsidRDefault="00AE4EA2" w:rsidP="00AE4EA2">
      <w:pPr>
        <w:jc w:val="center"/>
        <w:rPr>
          <w:rStyle w:val="word1"/>
          <w:sz w:val="40"/>
          <w:szCs w:val="40"/>
        </w:rPr>
      </w:pPr>
    </w:p>
    <w:p w:rsidR="00AE4EA2" w:rsidRPr="006F126A" w:rsidRDefault="006F126A" w:rsidP="00AE4EA2">
      <w:pPr>
        <w:jc w:val="center"/>
        <w:rPr>
          <w:rStyle w:val="word1"/>
          <w:i/>
          <w:sz w:val="40"/>
          <w:szCs w:val="40"/>
        </w:rPr>
      </w:pPr>
      <w:r w:rsidRPr="006F126A">
        <w:rPr>
          <w:rStyle w:val="word1"/>
          <w:i/>
          <w:sz w:val="40"/>
          <w:szCs w:val="40"/>
        </w:rPr>
        <w:t>Гаджимуслимова Керима Абдуселимовича</w:t>
      </w:r>
    </w:p>
    <w:p w:rsidR="00AE4EA2" w:rsidRPr="006F126A" w:rsidRDefault="00AE4EA2" w:rsidP="00AE4EA2">
      <w:pPr>
        <w:jc w:val="center"/>
        <w:rPr>
          <w:rFonts w:ascii="Georgia" w:hAnsi="Georgia"/>
          <w:i/>
          <w:sz w:val="40"/>
          <w:szCs w:val="40"/>
        </w:rPr>
      </w:pPr>
      <w:r w:rsidRPr="006F126A">
        <w:rPr>
          <w:rStyle w:val="word1"/>
          <w:i/>
          <w:sz w:val="40"/>
          <w:szCs w:val="40"/>
        </w:rPr>
        <w:t>за 201</w:t>
      </w:r>
      <w:r w:rsidR="00B27773" w:rsidRPr="006F126A">
        <w:rPr>
          <w:rStyle w:val="word1"/>
          <w:i/>
          <w:sz w:val="40"/>
          <w:szCs w:val="40"/>
        </w:rPr>
        <w:t>7</w:t>
      </w:r>
      <w:r w:rsidRPr="006F126A">
        <w:rPr>
          <w:rStyle w:val="word1"/>
          <w:i/>
          <w:sz w:val="40"/>
          <w:szCs w:val="40"/>
        </w:rPr>
        <w:t>-</w:t>
      </w:r>
      <w:r w:rsidR="00492B9C" w:rsidRPr="006F126A">
        <w:rPr>
          <w:rStyle w:val="word1"/>
          <w:i/>
          <w:sz w:val="40"/>
          <w:szCs w:val="40"/>
        </w:rPr>
        <w:t>2018</w:t>
      </w:r>
      <w:r w:rsidRPr="006F126A">
        <w:rPr>
          <w:rStyle w:val="word1"/>
          <w:i/>
          <w:sz w:val="40"/>
          <w:szCs w:val="40"/>
        </w:rPr>
        <w:t xml:space="preserve"> учебный год.</w:t>
      </w: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Default="00AE4EA2"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492B9C" w:rsidRDefault="00492B9C" w:rsidP="007A1CA6">
      <w:pPr>
        <w:pStyle w:val="a7"/>
        <w:spacing w:before="0" w:beforeAutospacing="0" w:after="0" w:afterAutospacing="0"/>
        <w:ind w:firstLine="540"/>
        <w:jc w:val="both"/>
        <w:rPr>
          <w:rFonts w:ascii="Times New Roman" w:hAnsi="Times New Roman" w:cs="Times New Roman"/>
          <w:color w:val="000000" w:themeColor="text1"/>
          <w:sz w:val="24"/>
          <w:szCs w:val="24"/>
        </w:rPr>
      </w:pPr>
    </w:p>
    <w:p w:rsidR="007A1CA6" w:rsidRPr="007A1CA6" w:rsidRDefault="007A1CA6" w:rsidP="007A1CA6">
      <w:pPr>
        <w:pStyle w:val="a7"/>
        <w:spacing w:before="0" w:beforeAutospacing="0" w:after="0" w:afterAutospacing="0"/>
        <w:ind w:firstLine="540"/>
        <w:jc w:val="both"/>
        <w:rPr>
          <w:rFonts w:ascii="Times New Roman" w:hAnsi="Times New Roman" w:cs="Times New Roman"/>
          <w:color w:val="000000" w:themeColor="text1"/>
          <w:sz w:val="24"/>
          <w:szCs w:val="24"/>
        </w:rPr>
      </w:pPr>
      <w:r w:rsidRPr="007A1CA6">
        <w:rPr>
          <w:rFonts w:ascii="Times New Roman" w:hAnsi="Times New Roman" w:cs="Times New Roman"/>
          <w:color w:val="000000" w:themeColor="text1"/>
          <w:sz w:val="24"/>
          <w:szCs w:val="24"/>
        </w:rPr>
        <w:t>В докладе представлены основные характеристики, конечные результаты деятельности школы за 201</w:t>
      </w:r>
      <w:r>
        <w:rPr>
          <w:rFonts w:ascii="Times New Roman" w:hAnsi="Times New Roman" w:cs="Times New Roman"/>
          <w:color w:val="000000" w:themeColor="text1"/>
          <w:sz w:val="24"/>
          <w:szCs w:val="24"/>
        </w:rPr>
        <w:t>7</w:t>
      </w:r>
      <w:r w:rsidRPr="007A1CA6">
        <w:rPr>
          <w:rFonts w:ascii="Times New Roman" w:hAnsi="Times New Roman" w:cs="Times New Roman"/>
          <w:color w:val="000000" w:themeColor="text1"/>
          <w:sz w:val="24"/>
          <w:szCs w:val="24"/>
        </w:rPr>
        <w:t>/</w:t>
      </w:r>
      <w:r w:rsidR="00492B9C">
        <w:rPr>
          <w:rFonts w:ascii="Times New Roman" w:hAnsi="Times New Roman" w:cs="Times New Roman"/>
          <w:color w:val="000000" w:themeColor="text1"/>
          <w:sz w:val="24"/>
          <w:szCs w:val="24"/>
        </w:rPr>
        <w:t>2018</w:t>
      </w:r>
      <w:r w:rsidRPr="007A1CA6">
        <w:rPr>
          <w:rFonts w:ascii="Times New Roman" w:hAnsi="Times New Roman" w:cs="Times New Roman"/>
          <w:color w:val="000000" w:themeColor="text1"/>
          <w:sz w:val="24"/>
          <w:szCs w:val="24"/>
        </w:rPr>
        <w:t xml:space="preserve"> учебный год, задачи на </w:t>
      </w:r>
      <w:r w:rsidR="00492B9C">
        <w:rPr>
          <w:rFonts w:ascii="Times New Roman" w:hAnsi="Times New Roman" w:cs="Times New Roman"/>
          <w:color w:val="000000" w:themeColor="text1"/>
          <w:sz w:val="24"/>
          <w:szCs w:val="24"/>
        </w:rPr>
        <w:t>2018</w:t>
      </w:r>
      <w:r w:rsidRPr="007A1CA6">
        <w:rPr>
          <w:rFonts w:ascii="Times New Roman" w:hAnsi="Times New Roman" w:cs="Times New Roman"/>
          <w:color w:val="000000" w:themeColor="text1"/>
          <w:sz w:val="24"/>
          <w:szCs w:val="24"/>
        </w:rPr>
        <w:t>/</w:t>
      </w:r>
      <w:r w:rsidR="00492B9C">
        <w:rPr>
          <w:rFonts w:ascii="Times New Roman" w:hAnsi="Times New Roman" w:cs="Times New Roman"/>
          <w:color w:val="000000" w:themeColor="text1"/>
          <w:sz w:val="24"/>
          <w:szCs w:val="24"/>
        </w:rPr>
        <w:t>2019</w:t>
      </w:r>
      <w:r w:rsidRPr="007A1CA6">
        <w:rPr>
          <w:rFonts w:ascii="Times New Roman" w:hAnsi="Times New Roman" w:cs="Times New Roman"/>
          <w:color w:val="000000" w:themeColor="text1"/>
          <w:sz w:val="24"/>
          <w:szCs w:val="24"/>
        </w:rPr>
        <w:t xml:space="preserve"> учебный год. </w:t>
      </w:r>
    </w:p>
    <w:p w:rsidR="007A1CA6" w:rsidRPr="007A1CA6" w:rsidRDefault="007A1CA6" w:rsidP="007A1CA6">
      <w:pPr>
        <w:pStyle w:val="a7"/>
        <w:spacing w:before="0" w:beforeAutospacing="0" w:after="0" w:afterAutospacing="0"/>
        <w:ind w:firstLine="540"/>
        <w:jc w:val="both"/>
        <w:rPr>
          <w:rFonts w:ascii="Times New Roman" w:hAnsi="Times New Roman" w:cs="Times New Roman"/>
          <w:color w:val="000000" w:themeColor="text1"/>
          <w:sz w:val="24"/>
          <w:szCs w:val="24"/>
        </w:rPr>
      </w:pPr>
      <w:r w:rsidRPr="007A1CA6">
        <w:rPr>
          <w:rFonts w:ascii="Times New Roman" w:hAnsi="Times New Roman" w:cs="Times New Roman"/>
          <w:color w:val="000000" w:themeColor="text1"/>
          <w:sz w:val="24"/>
          <w:szCs w:val="24"/>
        </w:rPr>
        <w:t>Цель доклада - информировать родителей (законных представителей), местную общественность об основных результатах и проблемах функционирования и развития школы в 201</w:t>
      </w:r>
      <w:r>
        <w:rPr>
          <w:rFonts w:ascii="Times New Roman" w:hAnsi="Times New Roman" w:cs="Times New Roman"/>
          <w:color w:val="000000" w:themeColor="text1"/>
          <w:sz w:val="24"/>
          <w:szCs w:val="24"/>
        </w:rPr>
        <w:t>7</w:t>
      </w:r>
      <w:r w:rsidRPr="007A1CA6">
        <w:rPr>
          <w:rFonts w:ascii="Times New Roman" w:hAnsi="Times New Roman" w:cs="Times New Roman"/>
          <w:color w:val="000000" w:themeColor="text1"/>
          <w:sz w:val="24"/>
          <w:szCs w:val="24"/>
        </w:rPr>
        <w:t>/</w:t>
      </w:r>
      <w:r w:rsidR="00492B9C">
        <w:rPr>
          <w:rFonts w:ascii="Times New Roman" w:hAnsi="Times New Roman" w:cs="Times New Roman"/>
          <w:color w:val="000000" w:themeColor="text1"/>
          <w:sz w:val="24"/>
          <w:szCs w:val="24"/>
        </w:rPr>
        <w:t>2018</w:t>
      </w:r>
      <w:r w:rsidRPr="007A1CA6">
        <w:rPr>
          <w:rFonts w:ascii="Times New Roman" w:hAnsi="Times New Roman" w:cs="Times New Roman"/>
          <w:color w:val="000000" w:themeColor="text1"/>
          <w:sz w:val="24"/>
          <w:szCs w:val="24"/>
        </w:rPr>
        <w:t xml:space="preserve"> учебном году, способствовать развитию партнерских отношений между школой и родителями (законными представителями), местной общественностью.</w:t>
      </w:r>
    </w:p>
    <w:p w:rsidR="007A1CA6" w:rsidRPr="007A1CA6" w:rsidRDefault="007A1CA6" w:rsidP="007A1CA6">
      <w:pPr>
        <w:pStyle w:val="a7"/>
        <w:spacing w:before="0" w:beforeAutospacing="0" w:after="0" w:afterAutospacing="0"/>
        <w:ind w:firstLine="540"/>
        <w:jc w:val="both"/>
        <w:rPr>
          <w:rFonts w:ascii="Times New Roman" w:hAnsi="Times New Roman" w:cs="Times New Roman"/>
          <w:color w:val="000000" w:themeColor="text1"/>
          <w:sz w:val="24"/>
          <w:szCs w:val="24"/>
        </w:rPr>
      </w:pPr>
      <w:r w:rsidRPr="007A1CA6">
        <w:rPr>
          <w:rFonts w:ascii="Times New Roman" w:hAnsi="Times New Roman" w:cs="Times New Roman"/>
          <w:color w:val="000000" w:themeColor="text1"/>
          <w:sz w:val="24"/>
          <w:szCs w:val="24"/>
        </w:rPr>
        <w:t>Информация, представленная в докладе, является достоверной, отражает реальное состояние развития школы в 201</w:t>
      </w:r>
      <w:r>
        <w:rPr>
          <w:rFonts w:ascii="Times New Roman" w:hAnsi="Times New Roman" w:cs="Times New Roman"/>
          <w:color w:val="000000" w:themeColor="text1"/>
          <w:sz w:val="24"/>
          <w:szCs w:val="24"/>
        </w:rPr>
        <w:t>7</w:t>
      </w:r>
      <w:r w:rsidRPr="007A1CA6">
        <w:rPr>
          <w:rFonts w:ascii="Times New Roman" w:hAnsi="Times New Roman" w:cs="Times New Roman"/>
          <w:color w:val="000000" w:themeColor="text1"/>
          <w:sz w:val="24"/>
          <w:szCs w:val="24"/>
        </w:rPr>
        <w:t>/</w:t>
      </w:r>
      <w:r w:rsidR="00492B9C">
        <w:rPr>
          <w:rFonts w:ascii="Times New Roman" w:hAnsi="Times New Roman" w:cs="Times New Roman"/>
          <w:color w:val="000000" w:themeColor="text1"/>
          <w:sz w:val="24"/>
          <w:szCs w:val="24"/>
        </w:rPr>
        <w:t>2018</w:t>
      </w:r>
      <w:r w:rsidRPr="007A1CA6">
        <w:rPr>
          <w:rFonts w:ascii="Times New Roman" w:hAnsi="Times New Roman" w:cs="Times New Roman"/>
          <w:color w:val="000000" w:themeColor="text1"/>
          <w:sz w:val="24"/>
          <w:szCs w:val="24"/>
        </w:rPr>
        <w:t xml:space="preserve"> учебном году. </w:t>
      </w:r>
    </w:p>
    <w:p w:rsidR="007A1CA6" w:rsidRPr="007A1CA6" w:rsidRDefault="007A1CA6" w:rsidP="007A1CA6">
      <w:pPr>
        <w:pStyle w:val="a7"/>
        <w:spacing w:before="0" w:beforeAutospacing="0" w:after="0" w:afterAutospacing="0"/>
        <w:jc w:val="both"/>
        <w:rPr>
          <w:rFonts w:ascii="Times New Roman" w:hAnsi="Times New Roman" w:cs="Times New Roman"/>
          <w:color w:val="000000" w:themeColor="text1"/>
          <w:sz w:val="24"/>
          <w:szCs w:val="24"/>
        </w:rPr>
      </w:pPr>
      <w:r w:rsidRPr="007A1CA6">
        <w:rPr>
          <w:rFonts w:ascii="Times New Roman" w:hAnsi="Times New Roman" w:cs="Times New Roman"/>
          <w:color w:val="000000" w:themeColor="text1"/>
          <w:sz w:val="24"/>
          <w:szCs w:val="24"/>
        </w:rPr>
        <w:t xml:space="preserve"> 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 Аналитические данные по школе приведены к виду, который не только позволяет оценить систему образования в школе, но и сравнить результаты с региональными и районными показателями, посмотреть, насколько образовательные результаты школы отличаются от результатов других образовательных учреждений. В докладе также проанализированы тенденции развития образования в школе, соответствие тенденций развития общероссийской практике. На основании проведенного анализа были сформулированы стратегические задачи для системы образования школы на </w:t>
      </w:r>
      <w:r w:rsidR="00492B9C">
        <w:rPr>
          <w:rFonts w:ascii="Times New Roman" w:hAnsi="Times New Roman" w:cs="Times New Roman"/>
          <w:color w:val="000000" w:themeColor="text1"/>
          <w:sz w:val="24"/>
          <w:szCs w:val="24"/>
        </w:rPr>
        <w:t>2018</w:t>
      </w:r>
      <w:r w:rsidRPr="007A1CA6">
        <w:rPr>
          <w:rFonts w:ascii="Times New Roman" w:hAnsi="Times New Roman" w:cs="Times New Roman"/>
          <w:color w:val="000000" w:themeColor="text1"/>
          <w:sz w:val="24"/>
          <w:szCs w:val="24"/>
        </w:rPr>
        <w:t>/</w:t>
      </w:r>
      <w:r w:rsidR="00492B9C">
        <w:rPr>
          <w:rFonts w:ascii="Times New Roman" w:hAnsi="Times New Roman" w:cs="Times New Roman"/>
          <w:color w:val="000000" w:themeColor="text1"/>
          <w:sz w:val="24"/>
          <w:szCs w:val="24"/>
        </w:rPr>
        <w:t>2019</w:t>
      </w:r>
      <w:r w:rsidRPr="007A1CA6">
        <w:rPr>
          <w:rFonts w:ascii="Times New Roman" w:hAnsi="Times New Roman" w:cs="Times New Roman"/>
          <w:color w:val="000000" w:themeColor="text1"/>
          <w:sz w:val="24"/>
          <w:szCs w:val="24"/>
        </w:rPr>
        <w:t xml:space="preserve"> учебный год</w:t>
      </w:r>
      <w:r>
        <w:rPr>
          <w:rFonts w:ascii="Times New Roman" w:hAnsi="Times New Roman" w:cs="Times New Roman"/>
          <w:color w:val="000000" w:themeColor="text1"/>
          <w:sz w:val="24"/>
          <w:szCs w:val="24"/>
        </w:rPr>
        <w:t>.</w:t>
      </w:r>
    </w:p>
    <w:p w:rsidR="00AE4EA2" w:rsidRPr="0099745D" w:rsidRDefault="00AE4EA2" w:rsidP="007A1CA6">
      <w:pPr>
        <w:jc w:val="center"/>
        <w:rPr>
          <w:u w:val="single"/>
        </w:rPr>
      </w:pPr>
      <w:r w:rsidRPr="0099745D">
        <w:rPr>
          <w:u w:val="single"/>
        </w:rPr>
        <w:t>Общая характеристика образовательного учреждения.</w:t>
      </w:r>
    </w:p>
    <w:p w:rsidR="00AE4EA2" w:rsidRPr="0099745D" w:rsidRDefault="00AE4EA2" w:rsidP="00AE4EA2">
      <w:pPr>
        <w:rPr>
          <w:b/>
        </w:rPr>
      </w:pPr>
    </w:p>
    <w:p w:rsidR="00AE4EA2" w:rsidRPr="0099745D" w:rsidRDefault="00AE4EA2" w:rsidP="00AE4EA2">
      <w:pPr>
        <w:numPr>
          <w:ilvl w:val="0"/>
          <w:numId w:val="1"/>
        </w:numPr>
      </w:pPr>
      <w:r w:rsidRPr="0099745D">
        <w:rPr>
          <w:b/>
        </w:rPr>
        <w:t>Полное наименование учреждения</w:t>
      </w:r>
      <w:r w:rsidRPr="0099745D">
        <w:t xml:space="preserve">:  Муниципальное </w:t>
      </w:r>
      <w:r w:rsidR="00492B9C">
        <w:t>казенное</w:t>
      </w:r>
      <w:r w:rsidRPr="0099745D">
        <w:t xml:space="preserve"> общеобразовательное учреждение «</w:t>
      </w:r>
      <w:r w:rsidR="006F126A">
        <w:t>Птикентская</w:t>
      </w:r>
      <w:r w:rsidR="00492B9C">
        <w:t xml:space="preserve"> основная общеобразовательная школа</w:t>
      </w:r>
      <w:r w:rsidRPr="0099745D">
        <w:t>»</w:t>
      </w:r>
    </w:p>
    <w:p w:rsidR="00AE4EA2" w:rsidRPr="0099745D" w:rsidRDefault="00AE4EA2" w:rsidP="00AE4EA2">
      <w:pPr>
        <w:numPr>
          <w:ilvl w:val="0"/>
          <w:numId w:val="1"/>
        </w:numPr>
        <w:rPr>
          <w:b/>
        </w:rPr>
      </w:pPr>
      <w:r w:rsidRPr="0099745D">
        <w:rPr>
          <w:b/>
        </w:rPr>
        <w:t xml:space="preserve">Тип образовательного учреждения:   </w:t>
      </w:r>
      <w:r w:rsidRPr="0099745D">
        <w:t>образовательное учреждение</w:t>
      </w:r>
      <w:r w:rsidRPr="0099745D">
        <w:rPr>
          <w:b/>
        </w:rPr>
        <w:t>.</w:t>
      </w:r>
    </w:p>
    <w:p w:rsidR="00AE4EA2" w:rsidRPr="0099745D" w:rsidRDefault="00AE4EA2" w:rsidP="00AE4EA2">
      <w:pPr>
        <w:numPr>
          <w:ilvl w:val="0"/>
          <w:numId w:val="1"/>
        </w:numPr>
      </w:pPr>
      <w:r w:rsidRPr="0099745D">
        <w:rPr>
          <w:b/>
        </w:rPr>
        <w:t>Вид образовательного учреждения</w:t>
      </w:r>
      <w:r w:rsidRPr="0099745D">
        <w:t>: основная общеобразовательная школа.</w:t>
      </w:r>
    </w:p>
    <w:p w:rsidR="00AE4EA2" w:rsidRPr="0099745D" w:rsidRDefault="00AE4EA2" w:rsidP="00AE4EA2">
      <w:pPr>
        <w:numPr>
          <w:ilvl w:val="0"/>
          <w:numId w:val="1"/>
        </w:numPr>
        <w:rPr>
          <w:b/>
        </w:rPr>
      </w:pPr>
      <w:r w:rsidRPr="0099745D">
        <w:rPr>
          <w:b/>
        </w:rPr>
        <w:t xml:space="preserve">Год основания:  </w:t>
      </w:r>
      <w:r w:rsidRPr="0099745D">
        <w:t>Здание введено в эксплуатацию в 19</w:t>
      </w:r>
      <w:r w:rsidR="006F126A">
        <w:t>36</w:t>
      </w:r>
      <w:r w:rsidRPr="0099745D">
        <w:t xml:space="preserve"> году</w:t>
      </w:r>
      <w:r w:rsidRPr="0099745D">
        <w:rPr>
          <w:b/>
        </w:rPr>
        <w:t>.</w:t>
      </w:r>
    </w:p>
    <w:p w:rsidR="00492B9C" w:rsidRDefault="00492B9C" w:rsidP="00AE4EA2">
      <w:pPr>
        <w:rPr>
          <w:b/>
        </w:rPr>
      </w:pPr>
    </w:p>
    <w:p w:rsidR="00492B9C" w:rsidRDefault="00492B9C" w:rsidP="00AE4EA2">
      <w:pPr>
        <w:rPr>
          <w:b/>
        </w:rPr>
      </w:pPr>
    </w:p>
    <w:p w:rsidR="00AE4EA2" w:rsidRPr="0099745D" w:rsidRDefault="00AE4EA2" w:rsidP="00AE4EA2">
      <w:pPr>
        <w:rPr>
          <w:b/>
        </w:rPr>
      </w:pPr>
      <w:r w:rsidRPr="0099745D">
        <w:rPr>
          <w:b/>
        </w:rPr>
        <w:t xml:space="preserve">                                                     Аннотация.</w:t>
      </w:r>
    </w:p>
    <w:p w:rsidR="00AE4EA2" w:rsidRPr="0099745D" w:rsidRDefault="00AE4EA2" w:rsidP="0099745D">
      <w:pPr>
        <w:jc w:val="both"/>
      </w:pPr>
      <w:r w:rsidRPr="0099745D">
        <w:t xml:space="preserve">      Публичный доклад директора </w:t>
      </w:r>
      <w:r w:rsidR="00492B9C">
        <w:t>МКОУ «</w:t>
      </w:r>
      <w:r w:rsidR="006F126A">
        <w:t>Птикентская</w:t>
      </w:r>
      <w:r w:rsidR="00492B9C">
        <w:t xml:space="preserve"> ООШ»</w:t>
      </w:r>
      <w:r w:rsidR="006F1CE6">
        <w:t xml:space="preserve"> </w:t>
      </w:r>
      <w:r w:rsidRPr="0099745D">
        <w:t>представляет собой отчет коллектива об обр</w:t>
      </w:r>
      <w:r w:rsidR="006F1CE6">
        <w:t>азовательной деятельности школы</w:t>
      </w:r>
      <w:r w:rsidRPr="0099745D">
        <w:t xml:space="preserve"> в 201</w:t>
      </w:r>
      <w:r w:rsidR="00B27773">
        <w:t>7</w:t>
      </w:r>
      <w:r w:rsidRPr="0099745D">
        <w:t>-</w:t>
      </w:r>
      <w:r w:rsidR="00492B9C">
        <w:t>2018</w:t>
      </w:r>
      <w:r w:rsidRPr="0099745D">
        <w:t xml:space="preserve"> учебном году. Доклад подготовлен рабочей группой, включающей в себя директора, заместителя директора по учебно-воспитательной работе, членов Управляющего совета, учащихся и их родителей. Доклад в сжатом виде освещает информацию по основным направлениям работы учреждения, может быть использован для организации общественной оценки деятельности учреждения, для экспертизы его деятельности, для информирования родителей вновь прибывших учащихся и родителей, планирующих направить ребенка на обучение в </w:t>
      </w:r>
      <w:r w:rsidR="00492B9C">
        <w:t>МКОУ «</w:t>
      </w:r>
      <w:r w:rsidR="006F126A">
        <w:t>Птикентска</w:t>
      </w:r>
      <w:r w:rsidR="00492B9C">
        <w:t>я ООШ»</w:t>
      </w:r>
      <w:r w:rsidR="006F1CE6">
        <w:t>.</w:t>
      </w:r>
    </w:p>
    <w:p w:rsidR="00B27773" w:rsidRPr="00B27773" w:rsidRDefault="00AE4EA2" w:rsidP="00B27773">
      <w:pPr>
        <w:jc w:val="both"/>
      </w:pPr>
      <w:r w:rsidRPr="0099745D">
        <w:rPr>
          <w:b/>
        </w:rPr>
        <w:t>Основная цель учреждения</w:t>
      </w:r>
      <w:r w:rsidRPr="0099745D">
        <w:t xml:space="preserve"> – </w:t>
      </w:r>
      <w:r w:rsidR="00B27773">
        <w:t>с</w:t>
      </w:r>
      <w:r w:rsidR="00B27773" w:rsidRPr="00B27773">
        <w:t>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w:t>
      </w:r>
      <w:r w:rsidR="00B27773">
        <w:t>.</w:t>
      </w:r>
    </w:p>
    <w:p w:rsidR="00AE4EA2" w:rsidRDefault="00AE4EA2" w:rsidP="0099745D">
      <w:pPr>
        <w:jc w:val="both"/>
        <w:rPr>
          <w:b/>
        </w:rPr>
      </w:pPr>
      <w:r w:rsidRPr="0099745D">
        <w:rPr>
          <w:b/>
        </w:rPr>
        <w:t>Основны</w:t>
      </w:r>
      <w:r w:rsidR="00B27773">
        <w:rPr>
          <w:b/>
        </w:rPr>
        <w:t>ми задачами учреждения являются</w:t>
      </w:r>
      <w:r w:rsidRPr="0099745D">
        <w:rPr>
          <w:b/>
        </w:rPr>
        <w:t>:</w:t>
      </w:r>
    </w:p>
    <w:p w:rsidR="00B27773" w:rsidRPr="00B27773" w:rsidRDefault="00B27773" w:rsidP="00B27773">
      <w:pPr>
        <w:jc w:val="both"/>
      </w:pPr>
      <w:r w:rsidRPr="00B27773">
        <w:t>1.Повышать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B27773" w:rsidRPr="00B27773" w:rsidRDefault="00B27773" w:rsidP="00B27773">
      <w:pPr>
        <w:jc w:val="both"/>
      </w:pPr>
      <w:r w:rsidRPr="00B27773">
        <w:t xml:space="preserve">2. Повышение качества образовательного процесса </w:t>
      </w:r>
      <w:proofErr w:type="gramStart"/>
      <w:r w:rsidRPr="00B27773">
        <w:t>через</w:t>
      </w:r>
      <w:proofErr w:type="gramEnd"/>
      <w:r w:rsidRPr="00B27773">
        <w:t>:</w:t>
      </w:r>
    </w:p>
    <w:p w:rsidR="00B27773" w:rsidRPr="00B27773" w:rsidRDefault="00B27773" w:rsidP="00B27773">
      <w:pPr>
        <w:jc w:val="both"/>
      </w:pPr>
      <w:r w:rsidRPr="00B27773">
        <w:t>- осуществление компетентностного подхода в обучении и воспитании;</w:t>
      </w:r>
    </w:p>
    <w:p w:rsidR="00B27773" w:rsidRPr="00B27773" w:rsidRDefault="00B27773" w:rsidP="00B27773">
      <w:pPr>
        <w:jc w:val="both"/>
      </w:pPr>
      <w:r w:rsidRPr="00B27773">
        <w:t>- применение информационно-коммуникационных технологий в урочном процессе и внеурочной деятельности;</w:t>
      </w:r>
    </w:p>
    <w:p w:rsidR="00B27773" w:rsidRPr="00B27773" w:rsidRDefault="00B27773" w:rsidP="00B27773">
      <w:pPr>
        <w:jc w:val="both"/>
      </w:pPr>
      <w:r w:rsidRPr="00B27773">
        <w:lastRenderedPageBreak/>
        <w:t xml:space="preserve">- обеспечение усвоения </w:t>
      </w:r>
      <w:proofErr w:type="gramStart"/>
      <w:r w:rsidRPr="00B27773">
        <w:t>обучающимися</w:t>
      </w:r>
      <w:proofErr w:type="gramEnd"/>
      <w:r w:rsidRPr="00B27773">
        <w:t xml:space="preserve"> обязательного</w:t>
      </w:r>
      <w:r>
        <w:t xml:space="preserve"> минимума содержания начального и </w:t>
      </w:r>
      <w:r w:rsidRPr="00B27773">
        <w:t>осн</w:t>
      </w:r>
      <w:r>
        <w:t xml:space="preserve">овного </w:t>
      </w:r>
      <w:r w:rsidRPr="00B27773">
        <w:t>общего образования на уровне требований государственного образовательного стандарта;</w:t>
      </w:r>
    </w:p>
    <w:p w:rsidR="00CF4CB8" w:rsidRPr="0099745D" w:rsidRDefault="00B27773" w:rsidP="00CF4CB8">
      <w:pPr>
        <w:jc w:val="both"/>
      </w:pPr>
      <w:r w:rsidRPr="00B27773">
        <w:t xml:space="preserve">- работу с </w:t>
      </w:r>
      <w:proofErr w:type="gramStart"/>
      <w:r w:rsidRPr="00B27773">
        <w:t>обучающимися</w:t>
      </w:r>
      <w:proofErr w:type="gramEnd"/>
      <w:r w:rsidRPr="00B27773">
        <w:t xml:space="preserve"> </w:t>
      </w:r>
    </w:p>
    <w:p w:rsidR="00CF4CB8" w:rsidRPr="00B27773" w:rsidRDefault="00AE4EA2" w:rsidP="00CF4CB8">
      <w:pPr>
        <w:jc w:val="both"/>
      </w:pPr>
      <w:r w:rsidRPr="0099745D">
        <w:t>декабря 2012г. №273-ФЗ «Об образовании в Российской Федерации»</w:t>
      </w:r>
      <w:r w:rsidR="00CF4CB8" w:rsidRPr="00CF4CB8">
        <w:t xml:space="preserve"> </w:t>
      </w:r>
      <w:r w:rsidR="00CF4CB8" w:rsidRPr="00B27773">
        <w:t>по подготовке к сдаче выпускных экзаменов в формате ГИА;</w:t>
      </w:r>
    </w:p>
    <w:p w:rsidR="00CF4CB8" w:rsidRPr="00B27773" w:rsidRDefault="00CF4CB8" w:rsidP="00CF4CB8">
      <w:pPr>
        <w:jc w:val="both"/>
      </w:pPr>
      <w:r w:rsidRPr="00B27773">
        <w:t xml:space="preserve">- формирование положительной мотивации </w:t>
      </w:r>
      <w:proofErr w:type="gramStart"/>
      <w:r w:rsidRPr="00B27773">
        <w:t>обучающихся</w:t>
      </w:r>
      <w:proofErr w:type="gramEnd"/>
      <w:r w:rsidRPr="00B27773">
        <w:t xml:space="preserve"> к учебной деятельности;</w:t>
      </w:r>
    </w:p>
    <w:p w:rsidR="00CF4CB8" w:rsidRPr="00B27773" w:rsidRDefault="00CF4CB8" w:rsidP="00CF4CB8">
      <w:pPr>
        <w:jc w:val="both"/>
      </w:pPr>
      <w:r>
        <w:t>-</w:t>
      </w:r>
      <w:r w:rsidRPr="00B27773">
        <w:t>обеспечение социально-педагогических отношений, сохраняющих физическое, психическое и социальное здоровье обучающихся;</w:t>
      </w:r>
    </w:p>
    <w:p w:rsidR="00CF4CB8" w:rsidRPr="00B27773" w:rsidRDefault="00CF4CB8" w:rsidP="00CF4CB8">
      <w:pPr>
        <w:jc w:val="both"/>
      </w:pPr>
      <w:r>
        <w:t>-</w:t>
      </w:r>
      <w:r w:rsidRPr="00B27773">
        <w:t>осуществления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w:t>
      </w:r>
      <w:r>
        <w:t>.</w:t>
      </w:r>
    </w:p>
    <w:p w:rsidR="00CF4CB8" w:rsidRPr="00B27773" w:rsidRDefault="00CF4CB8" w:rsidP="00CF4CB8">
      <w:pPr>
        <w:jc w:val="both"/>
      </w:pPr>
      <w:r>
        <w:t>3</w:t>
      </w:r>
      <w:r w:rsidRPr="00B27773">
        <w:t>.Формировать мотивационную среду к здоровому образу жизни у педагогов, учащихся и родителей.</w:t>
      </w:r>
    </w:p>
    <w:p w:rsidR="00CF4CB8" w:rsidRPr="00B27773" w:rsidRDefault="00CF4CB8" w:rsidP="00CF4CB8">
      <w:pPr>
        <w:jc w:val="both"/>
      </w:pPr>
      <w:r>
        <w:t>4</w:t>
      </w:r>
      <w:r w:rsidRPr="00B27773">
        <w:t>.Создать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rsidR="00CF4CB8" w:rsidRPr="00B27773" w:rsidRDefault="00CF4CB8" w:rsidP="00CF4CB8">
      <w:pPr>
        <w:jc w:val="both"/>
      </w:pPr>
      <w:r>
        <w:t>5</w:t>
      </w:r>
      <w:r w:rsidRPr="00B27773">
        <w:t>.Приведение материально-технического обеспечения образовательного процесса в соответствие с современными требованиями.</w:t>
      </w:r>
    </w:p>
    <w:p w:rsidR="00CF4CB8" w:rsidRPr="0099745D" w:rsidRDefault="00CF4CB8" w:rsidP="00CF4CB8">
      <w:pPr>
        <w:jc w:val="center"/>
        <w:rPr>
          <w:b/>
        </w:rPr>
      </w:pPr>
      <w:r>
        <w:rPr>
          <w:b/>
        </w:rPr>
        <w:t xml:space="preserve">1. </w:t>
      </w:r>
      <w:r w:rsidRPr="0099745D">
        <w:rPr>
          <w:b/>
        </w:rPr>
        <w:t>Общая характеристика общеобразовательного учреждения и условий его функционирования.</w:t>
      </w:r>
    </w:p>
    <w:p w:rsidR="00CF4CB8" w:rsidRPr="00275156" w:rsidRDefault="00492B9C" w:rsidP="00CF4CB8">
      <w:pPr>
        <w:jc w:val="both"/>
      </w:pPr>
      <w:r>
        <w:t>МКОУ «</w:t>
      </w:r>
      <w:r w:rsidR="006F126A">
        <w:t>Птикентска</w:t>
      </w:r>
      <w:r>
        <w:t>я ООШ»</w:t>
      </w:r>
      <w:r w:rsidR="00CF4CB8" w:rsidRPr="0099745D">
        <w:t xml:space="preserve"> построено и функционирует с 19</w:t>
      </w:r>
      <w:r w:rsidR="006F126A">
        <w:t>36</w:t>
      </w:r>
      <w:r w:rsidR="00CF4CB8" w:rsidRPr="0099745D">
        <w:t xml:space="preserve"> года, </w:t>
      </w:r>
      <w:r w:rsidR="00CF4CB8" w:rsidRPr="00275156">
        <w:t xml:space="preserve">мощностью </w:t>
      </w:r>
      <w:r>
        <w:t>50</w:t>
      </w:r>
      <w:r w:rsidR="00CF4CB8" w:rsidRPr="00275156">
        <w:t xml:space="preserve"> человек</w:t>
      </w:r>
      <w:r>
        <w:t>. До 200</w:t>
      </w:r>
      <w:r w:rsidR="00CF4CB8" w:rsidRPr="00275156">
        <w:t xml:space="preserve">0 года учреждение имело статус </w:t>
      </w:r>
      <w:r>
        <w:t>начальной школы</w:t>
      </w:r>
      <w:r w:rsidR="00CF4CB8" w:rsidRPr="00275156">
        <w:t>.</w:t>
      </w:r>
    </w:p>
    <w:p w:rsidR="00CF4CB8" w:rsidRPr="00275156" w:rsidRDefault="00CF4CB8" w:rsidP="00CF4CB8">
      <w:pPr>
        <w:jc w:val="both"/>
      </w:pPr>
      <w:r w:rsidRPr="00275156">
        <w:tab/>
      </w:r>
    </w:p>
    <w:p w:rsidR="00CF4CB8" w:rsidRPr="0099745D" w:rsidRDefault="00CF4CB8" w:rsidP="00CF4CB8">
      <w:pPr>
        <w:ind w:firstLine="709"/>
        <w:jc w:val="both"/>
      </w:pPr>
      <w:r w:rsidRPr="0099745D">
        <w:t xml:space="preserve">Учредитель школы  – Управление образования  администрации   </w:t>
      </w:r>
      <w:r w:rsidR="00492B9C">
        <w:t>Сулейман-Стальского</w:t>
      </w:r>
      <w:r w:rsidRPr="0099745D">
        <w:t xml:space="preserve"> района. Учредитель закрепляет за школой объекты собственности  на правах  оперативного управления. Учредите</w:t>
      </w:r>
      <w:r>
        <w:t>ль заключает договор со школой</w:t>
      </w:r>
      <w:r w:rsidRPr="0099745D">
        <w:t xml:space="preserve">, определяет </w:t>
      </w:r>
      <w:r>
        <w:t>порядок  приема граждан в школу, утверждает Устав</w:t>
      </w:r>
      <w:r w:rsidRPr="0099745D">
        <w:t>,</w:t>
      </w:r>
      <w:r>
        <w:t xml:space="preserve"> назначает директора</w:t>
      </w:r>
      <w:r w:rsidRPr="0099745D">
        <w:t>, контролирует  финансово-хозяйственную  деятельность</w:t>
      </w:r>
      <w:proofErr w:type="gramStart"/>
      <w:r w:rsidRPr="0099745D">
        <w:t xml:space="preserve"> .</w:t>
      </w:r>
      <w:proofErr w:type="gramEnd"/>
    </w:p>
    <w:p w:rsidR="00CF4CB8" w:rsidRPr="0099745D" w:rsidRDefault="00CF4CB8" w:rsidP="00CF4CB8">
      <w:pPr>
        <w:ind w:firstLine="709"/>
        <w:jc w:val="both"/>
      </w:pPr>
      <w:r w:rsidRPr="0099745D">
        <w:t>Основными документами, регламентирующим</w:t>
      </w:r>
      <w:r>
        <w:t>и работу школы, являются</w:t>
      </w:r>
      <w:r w:rsidRPr="0099745D">
        <w:t>: Консти</w:t>
      </w:r>
      <w:r>
        <w:t>туция РФ, Гражданский кодекс РФ</w:t>
      </w:r>
      <w:r w:rsidRPr="0099745D">
        <w:t>, Федеральный Закон РФ от 29 декабря 2012 года №273-ФЗ «Об образовании в Российской Ф</w:t>
      </w:r>
      <w:r>
        <w:t>едерации»</w:t>
      </w:r>
      <w:proofErr w:type="gramStart"/>
      <w:r>
        <w:t>,У</w:t>
      </w:r>
      <w:proofErr w:type="gramEnd"/>
      <w:r w:rsidRPr="0099745D">
        <w:t xml:space="preserve">казы, распоряжения Президента РФ, постановления  и распоряжения  Правительства РФ , Устав и локальные акты школы. </w:t>
      </w:r>
    </w:p>
    <w:p w:rsidR="00CF4CB8" w:rsidRPr="0099745D" w:rsidRDefault="00CF4CB8" w:rsidP="00CF4CB8">
      <w:pPr>
        <w:jc w:val="both"/>
      </w:pPr>
      <w:r w:rsidRPr="0099745D">
        <w:t>Организационно-правовая форма  ш</w:t>
      </w:r>
      <w:r>
        <w:t>колы – муниципальное учреждение</w:t>
      </w:r>
      <w:r w:rsidRPr="0099745D">
        <w:t xml:space="preserve">. </w:t>
      </w:r>
    </w:p>
    <w:p w:rsidR="00CF4CB8" w:rsidRPr="0099745D" w:rsidRDefault="00CF4CB8" w:rsidP="00CF4CB8">
      <w:pPr>
        <w:jc w:val="both"/>
      </w:pPr>
      <w:r w:rsidRPr="0099745D">
        <w:t>В 201</w:t>
      </w:r>
      <w:r>
        <w:t>7</w:t>
      </w:r>
      <w:r w:rsidRPr="0099745D">
        <w:t>-</w:t>
      </w:r>
      <w:r w:rsidR="00492B9C">
        <w:t>2018</w:t>
      </w:r>
      <w:r w:rsidRPr="0099745D">
        <w:t xml:space="preserve"> учебном году учреждение  работало  в режиме  6-ти</w:t>
      </w:r>
      <w:r>
        <w:t xml:space="preserve"> </w:t>
      </w:r>
      <w:r w:rsidRPr="0099745D">
        <w:t>дневной рабочей недели.</w:t>
      </w:r>
    </w:p>
    <w:p w:rsidR="00CF4CB8" w:rsidRPr="0099745D" w:rsidRDefault="00CF4CB8" w:rsidP="00CF4CB8">
      <w:pPr>
        <w:pBdr>
          <w:bottom w:val="single" w:sz="12" w:space="0" w:color="auto"/>
        </w:pBdr>
        <w:ind w:right="-382"/>
        <w:jc w:val="both"/>
      </w:pPr>
      <w:r w:rsidRPr="0099745D">
        <w:rPr>
          <w:b/>
        </w:rPr>
        <w:t xml:space="preserve">Сведения о реализуемых образовательных программах </w:t>
      </w:r>
      <w:r w:rsidRPr="0099745D">
        <w:t>(по приложению к лицензии)</w:t>
      </w:r>
    </w:p>
    <w:p w:rsidR="00CF4CB8" w:rsidRPr="0099745D" w:rsidRDefault="00CF4CB8" w:rsidP="00CF4CB8">
      <w:pPr>
        <w:pBdr>
          <w:bottom w:val="single" w:sz="12" w:space="0" w:color="auto"/>
        </w:pBdr>
        <w:ind w:right="-382"/>
        <w:jc w:val="both"/>
      </w:pPr>
    </w:p>
    <w:p w:rsidR="00CF4CB8" w:rsidRPr="0099745D" w:rsidRDefault="00CF4CB8" w:rsidP="00CF4CB8">
      <w:pPr>
        <w:ind w:right="43"/>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3"/>
      </w:tblGrid>
      <w:tr w:rsidR="00CF4CB8" w:rsidRPr="0099745D" w:rsidTr="00492B9C">
        <w:tc>
          <w:tcPr>
            <w:tcW w:w="9571" w:type="dxa"/>
            <w:gridSpan w:val="2"/>
            <w:shd w:val="clear" w:color="auto" w:fill="auto"/>
          </w:tcPr>
          <w:p w:rsidR="00CF4CB8" w:rsidRPr="0099745D" w:rsidRDefault="00CF4CB8" w:rsidP="00492B9C">
            <w:pPr>
              <w:ind w:right="43"/>
              <w:jc w:val="center"/>
              <w:rPr>
                <w:b/>
              </w:rPr>
            </w:pPr>
            <w:r w:rsidRPr="0099745D">
              <w:rPr>
                <w:b/>
              </w:rPr>
              <w:t>Вид образования</w:t>
            </w:r>
          </w:p>
        </w:tc>
      </w:tr>
      <w:tr w:rsidR="00CF4CB8" w:rsidRPr="0099745D" w:rsidTr="00492B9C">
        <w:tc>
          <w:tcPr>
            <w:tcW w:w="9571" w:type="dxa"/>
            <w:gridSpan w:val="2"/>
            <w:shd w:val="clear" w:color="auto" w:fill="auto"/>
          </w:tcPr>
          <w:p w:rsidR="00CF4CB8" w:rsidRPr="0099745D" w:rsidRDefault="00CF4CB8" w:rsidP="00492B9C">
            <w:pPr>
              <w:ind w:right="43"/>
              <w:jc w:val="center"/>
            </w:pPr>
            <w:r w:rsidRPr="0099745D">
              <w:t>Общее образование</w:t>
            </w:r>
          </w:p>
        </w:tc>
      </w:tr>
      <w:tr w:rsidR="00CF4CB8" w:rsidRPr="0099745D" w:rsidTr="00492B9C">
        <w:tc>
          <w:tcPr>
            <w:tcW w:w="828" w:type="dxa"/>
            <w:shd w:val="clear" w:color="auto" w:fill="auto"/>
          </w:tcPr>
          <w:p w:rsidR="00CF4CB8" w:rsidRPr="0099745D" w:rsidRDefault="00CF4CB8" w:rsidP="00492B9C">
            <w:pPr>
              <w:ind w:right="43"/>
            </w:pPr>
            <w:r w:rsidRPr="0099745D">
              <w:t>№</w:t>
            </w:r>
            <w:proofErr w:type="gramStart"/>
            <w:r w:rsidRPr="0099745D">
              <w:t>п</w:t>
            </w:r>
            <w:proofErr w:type="gramEnd"/>
            <w:r w:rsidRPr="0099745D">
              <w:t>/п</w:t>
            </w:r>
          </w:p>
        </w:tc>
        <w:tc>
          <w:tcPr>
            <w:tcW w:w="8743" w:type="dxa"/>
            <w:shd w:val="clear" w:color="auto" w:fill="auto"/>
          </w:tcPr>
          <w:p w:rsidR="00CF4CB8" w:rsidRPr="0099745D" w:rsidRDefault="00CF4CB8" w:rsidP="00492B9C">
            <w:pPr>
              <w:ind w:right="43"/>
            </w:pPr>
            <w:r w:rsidRPr="0099745D">
              <w:t xml:space="preserve">                                                    Уровень образования</w:t>
            </w:r>
          </w:p>
        </w:tc>
      </w:tr>
      <w:tr w:rsidR="00590ADB" w:rsidRPr="0099745D" w:rsidTr="00492B9C">
        <w:tc>
          <w:tcPr>
            <w:tcW w:w="828" w:type="dxa"/>
            <w:shd w:val="clear" w:color="auto" w:fill="auto"/>
          </w:tcPr>
          <w:p w:rsidR="00590ADB" w:rsidRPr="0099745D" w:rsidRDefault="00590ADB" w:rsidP="00492B9C">
            <w:pPr>
              <w:ind w:right="43"/>
            </w:pPr>
            <w:r w:rsidRPr="0099745D">
              <w:t>1.</w:t>
            </w:r>
          </w:p>
        </w:tc>
        <w:tc>
          <w:tcPr>
            <w:tcW w:w="8743" w:type="dxa"/>
            <w:shd w:val="clear" w:color="auto" w:fill="auto"/>
          </w:tcPr>
          <w:p w:rsidR="00590ADB" w:rsidRPr="0099745D" w:rsidRDefault="00590ADB" w:rsidP="00991481">
            <w:pPr>
              <w:ind w:right="43"/>
            </w:pPr>
            <w:r w:rsidRPr="0099745D">
              <w:t>Начальное общее образование</w:t>
            </w:r>
          </w:p>
        </w:tc>
      </w:tr>
      <w:tr w:rsidR="00590ADB" w:rsidRPr="0099745D" w:rsidTr="00492B9C">
        <w:tc>
          <w:tcPr>
            <w:tcW w:w="828" w:type="dxa"/>
            <w:shd w:val="clear" w:color="auto" w:fill="auto"/>
          </w:tcPr>
          <w:p w:rsidR="00590ADB" w:rsidRPr="0099745D" w:rsidRDefault="00590ADB" w:rsidP="00492B9C">
            <w:pPr>
              <w:ind w:right="43"/>
            </w:pPr>
            <w:r w:rsidRPr="0099745D">
              <w:t>2.</w:t>
            </w:r>
          </w:p>
        </w:tc>
        <w:tc>
          <w:tcPr>
            <w:tcW w:w="8743" w:type="dxa"/>
            <w:shd w:val="clear" w:color="auto" w:fill="auto"/>
          </w:tcPr>
          <w:p w:rsidR="00590ADB" w:rsidRPr="0099745D" w:rsidRDefault="00590ADB" w:rsidP="00991481">
            <w:pPr>
              <w:ind w:right="43"/>
            </w:pPr>
            <w:r w:rsidRPr="0099745D">
              <w:t>Основное общее образование</w:t>
            </w:r>
          </w:p>
        </w:tc>
      </w:tr>
      <w:tr w:rsidR="00590ADB" w:rsidRPr="0099745D" w:rsidTr="00492B9C">
        <w:tc>
          <w:tcPr>
            <w:tcW w:w="9571" w:type="dxa"/>
            <w:gridSpan w:val="2"/>
            <w:shd w:val="clear" w:color="auto" w:fill="auto"/>
          </w:tcPr>
          <w:p w:rsidR="00590ADB" w:rsidRPr="0099745D" w:rsidRDefault="00590ADB" w:rsidP="00492B9C">
            <w:pPr>
              <w:ind w:right="43"/>
              <w:jc w:val="center"/>
            </w:pPr>
            <w:r w:rsidRPr="0099745D">
              <w:t>Дополнительное образование</w:t>
            </w:r>
          </w:p>
        </w:tc>
      </w:tr>
      <w:tr w:rsidR="00590ADB" w:rsidRPr="0099745D" w:rsidTr="00492B9C">
        <w:tc>
          <w:tcPr>
            <w:tcW w:w="828" w:type="dxa"/>
            <w:shd w:val="clear" w:color="auto" w:fill="auto"/>
          </w:tcPr>
          <w:p w:rsidR="00590ADB" w:rsidRPr="0099745D" w:rsidRDefault="00590ADB" w:rsidP="00492B9C">
            <w:pPr>
              <w:ind w:right="43"/>
            </w:pPr>
            <w:r w:rsidRPr="0099745D">
              <w:t xml:space="preserve">№ </w:t>
            </w:r>
            <w:proofErr w:type="gramStart"/>
            <w:r w:rsidRPr="0099745D">
              <w:t>п</w:t>
            </w:r>
            <w:proofErr w:type="gramEnd"/>
            <w:r w:rsidRPr="0099745D">
              <w:t>/п</w:t>
            </w:r>
          </w:p>
        </w:tc>
        <w:tc>
          <w:tcPr>
            <w:tcW w:w="8743" w:type="dxa"/>
            <w:shd w:val="clear" w:color="auto" w:fill="auto"/>
          </w:tcPr>
          <w:p w:rsidR="00590ADB" w:rsidRPr="0099745D" w:rsidRDefault="00590ADB" w:rsidP="00492B9C">
            <w:pPr>
              <w:ind w:right="43"/>
            </w:pPr>
            <w:r w:rsidRPr="0099745D">
              <w:t xml:space="preserve">                                                         Подвиды</w:t>
            </w:r>
          </w:p>
        </w:tc>
      </w:tr>
      <w:tr w:rsidR="00590ADB" w:rsidRPr="0099745D" w:rsidTr="00492B9C">
        <w:tc>
          <w:tcPr>
            <w:tcW w:w="828" w:type="dxa"/>
            <w:shd w:val="clear" w:color="auto" w:fill="auto"/>
          </w:tcPr>
          <w:p w:rsidR="00590ADB" w:rsidRPr="0099745D" w:rsidRDefault="00590ADB" w:rsidP="00492B9C">
            <w:pPr>
              <w:ind w:right="43"/>
            </w:pPr>
            <w:r w:rsidRPr="0099745D">
              <w:t>1.</w:t>
            </w:r>
          </w:p>
        </w:tc>
        <w:tc>
          <w:tcPr>
            <w:tcW w:w="8743" w:type="dxa"/>
            <w:shd w:val="clear" w:color="auto" w:fill="auto"/>
          </w:tcPr>
          <w:p w:rsidR="00590ADB" w:rsidRPr="0099745D" w:rsidRDefault="00590ADB" w:rsidP="00492B9C">
            <w:pPr>
              <w:ind w:right="43"/>
            </w:pPr>
            <w:r w:rsidRPr="0099745D">
              <w:t>Дополнительное образование детей и взрослых</w:t>
            </w:r>
          </w:p>
        </w:tc>
      </w:tr>
    </w:tbl>
    <w:p w:rsidR="00CF4CB8" w:rsidRPr="0099745D" w:rsidRDefault="00CF4CB8" w:rsidP="00CF4CB8">
      <w:pPr>
        <w:ind w:right="43"/>
        <w:rPr>
          <w:b/>
        </w:rPr>
      </w:pPr>
    </w:p>
    <w:p w:rsidR="00CF4CB8" w:rsidRPr="0099745D" w:rsidRDefault="00CF4CB8" w:rsidP="00CF4CB8">
      <w:pPr>
        <w:ind w:right="43"/>
        <w:rPr>
          <w:b/>
        </w:rPr>
      </w:pPr>
      <w:r w:rsidRPr="0099745D">
        <w:rPr>
          <w:b/>
        </w:rPr>
        <w:t>13. Руководители образовательного учреждения</w:t>
      </w:r>
    </w:p>
    <w:p w:rsidR="00CF4CB8" w:rsidRPr="0099745D" w:rsidRDefault="00CF4CB8" w:rsidP="00CF4CB8">
      <w:pPr>
        <w:numPr>
          <w:ilvl w:val="0"/>
          <w:numId w:val="9"/>
        </w:numPr>
        <w:tabs>
          <w:tab w:val="clear" w:pos="720"/>
          <w:tab w:val="num" w:pos="180"/>
        </w:tabs>
        <w:ind w:left="0" w:right="-1050" w:firstLine="0"/>
        <w:rPr>
          <w:b/>
        </w:rPr>
      </w:pPr>
      <w:r w:rsidRPr="0099745D">
        <w:t xml:space="preserve">Директор </w:t>
      </w:r>
      <w:r w:rsidR="006F126A">
        <w:rPr>
          <w:b/>
        </w:rPr>
        <w:t>Гаджимуслимов Керим Абдуселимович</w:t>
      </w:r>
      <w:r w:rsidR="00590ADB">
        <w:rPr>
          <w:b/>
        </w:rPr>
        <w:t xml:space="preserve">, </w:t>
      </w:r>
      <w:r w:rsidRPr="0099745D">
        <w:t xml:space="preserve">телефон </w:t>
      </w:r>
      <w:r w:rsidRPr="0099745D">
        <w:rPr>
          <w:b/>
          <w:u w:val="single"/>
        </w:rPr>
        <w:t>8</w:t>
      </w:r>
      <w:r w:rsidR="006F126A">
        <w:rPr>
          <w:b/>
          <w:u w:val="single"/>
        </w:rPr>
        <w:t> </w:t>
      </w:r>
      <w:r w:rsidRPr="0099745D">
        <w:rPr>
          <w:b/>
          <w:u w:val="single"/>
        </w:rPr>
        <w:t>9</w:t>
      </w:r>
      <w:r w:rsidR="006F126A">
        <w:rPr>
          <w:b/>
          <w:u w:val="single"/>
        </w:rPr>
        <w:t>64 012 92 72</w:t>
      </w:r>
    </w:p>
    <w:p w:rsidR="00590ADB" w:rsidRDefault="00590ADB" w:rsidP="00CF4CB8">
      <w:pPr>
        <w:jc w:val="both"/>
      </w:pPr>
    </w:p>
    <w:p w:rsidR="00CF4CB8" w:rsidRPr="0099745D" w:rsidRDefault="00CF4CB8" w:rsidP="00CF4CB8">
      <w:pPr>
        <w:jc w:val="both"/>
      </w:pPr>
      <w:r w:rsidRPr="0099745D">
        <w:lastRenderedPageBreak/>
        <w:t xml:space="preserve">      Основные функции:</w:t>
      </w:r>
    </w:p>
    <w:p w:rsidR="00CF4CB8" w:rsidRPr="0099745D" w:rsidRDefault="00CF4CB8" w:rsidP="00CF4CB8">
      <w:pPr>
        <w:rPr>
          <w:u w:val="single"/>
        </w:rPr>
      </w:pPr>
      <w:r w:rsidRPr="0099745D">
        <w:rPr>
          <w:u w:val="single"/>
        </w:rPr>
        <w:t xml:space="preserve">-организация, контроль  образовательного (учебно-воспитательного)   процесса   в   школе; </w:t>
      </w:r>
    </w:p>
    <w:p w:rsidR="00CF4CB8" w:rsidRPr="0099745D" w:rsidRDefault="00CF4CB8" w:rsidP="00CF4CB8">
      <w:pPr>
        <w:rPr>
          <w:u w:val="single"/>
        </w:rPr>
      </w:pPr>
      <w:r w:rsidRPr="0099745D">
        <w:rPr>
          <w:u w:val="single"/>
        </w:rPr>
        <w:t xml:space="preserve">-  руководство деятельностью педагогического коллектива; </w:t>
      </w:r>
    </w:p>
    <w:p w:rsidR="00CF4CB8" w:rsidRPr="0099745D" w:rsidRDefault="00CF4CB8" w:rsidP="00CF4CB8">
      <w:pPr>
        <w:jc w:val="both"/>
        <w:rPr>
          <w:u w:val="single"/>
        </w:rPr>
      </w:pPr>
      <w:r w:rsidRPr="0099745D">
        <w:rPr>
          <w:u w:val="single"/>
        </w:rPr>
        <w:t>- обеспечение   режима   соблюдения   норм  и  правил  техники безопасности в учебном процессе;</w:t>
      </w:r>
    </w:p>
    <w:p w:rsidR="00CF4CB8" w:rsidRPr="0099745D" w:rsidRDefault="00CF4CB8" w:rsidP="00CF4CB8">
      <w:pPr>
        <w:jc w:val="both"/>
        <w:rPr>
          <w:u w:val="single"/>
        </w:rPr>
      </w:pPr>
      <w:r w:rsidRPr="0099745D">
        <w:rPr>
          <w:u w:val="single"/>
        </w:rPr>
        <w:t>- обеспечение использования и совершенствования методов организации учебного процесса в школе и современных образовательных  технологий.</w:t>
      </w:r>
    </w:p>
    <w:p w:rsidR="00CF4CB8" w:rsidRPr="0099745D" w:rsidRDefault="00CF4CB8" w:rsidP="00CF4CB8">
      <w:pPr>
        <w:numPr>
          <w:ilvl w:val="0"/>
          <w:numId w:val="5"/>
        </w:numPr>
        <w:rPr>
          <w:b/>
          <w:u w:val="single"/>
        </w:rPr>
      </w:pPr>
      <w:r w:rsidRPr="0099745D">
        <w:rPr>
          <w:b/>
          <w:u w:val="single"/>
        </w:rPr>
        <w:t>СТРУКТУРА ОБРАЗОВАТЕЛЬНОГО УЧРЕЖДЕНИЯ</w:t>
      </w:r>
    </w:p>
    <w:p w:rsidR="00CF4CB8" w:rsidRPr="0099745D" w:rsidRDefault="00CF4CB8" w:rsidP="00CF4CB8">
      <w:pPr>
        <w:numPr>
          <w:ilvl w:val="0"/>
          <w:numId w:val="11"/>
        </w:numPr>
        <w:rPr>
          <w:b/>
        </w:rPr>
      </w:pPr>
      <w:r w:rsidRPr="0099745D">
        <w:rPr>
          <w:b/>
        </w:rPr>
        <w:t xml:space="preserve">Сведения о контингенте учащихся </w:t>
      </w:r>
    </w:p>
    <w:p w:rsidR="00CF4CB8" w:rsidRPr="0099745D" w:rsidRDefault="00CF4CB8" w:rsidP="00CF4CB8">
      <w:pPr>
        <w:ind w:left="360"/>
        <w:jc w:val="center"/>
        <w:rPr>
          <w:b/>
        </w:rPr>
      </w:pPr>
      <w:r w:rsidRPr="0099745D">
        <w:rPr>
          <w:b/>
        </w:rPr>
        <w:t>201</w:t>
      </w:r>
      <w:r>
        <w:rPr>
          <w:b/>
        </w:rPr>
        <w:t>7</w:t>
      </w:r>
      <w:r w:rsidRPr="0099745D">
        <w:rPr>
          <w:b/>
        </w:rPr>
        <w:t xml:space="preserve"> – </w:t>
      </w:r>
      <w:r w:rsidR="00492B9C">
        <w:rPr>
          <w:b/>
        </w:rPr>
        <w:t>2018</w:t>
      </w:r>
      <w:r w:rsidRPr="0099745D">
        <w:rPr>
          <w:b/>
        </w:rPr>
        <w:t xml:space="preserve"> учебный год</w:t>
      </w:r>
    </w:p>
    <w:p w:rsidR="00CF4CB8" w:rsidRPr="0099745D" w:rsidRDefault="00CF4CB8" w:rsidP="00CF4CB8">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276"/>
        <w:gridCol w:w="1278"/>
        <w:gridCol w:w="1134"/>
        <w:gridCol w:w="993"/>
      </w:tblGrid>
      <w:tr w:rsidR="00CF4CB8" w:rsidRPr="0099745D" w:rsidTr="00492B9C">
        <w:trPr>
          <w:trHeight w:val="741"/>
        </w:trPr>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9"/>
            </w:pPr>
            <w:r w:rsidRPr="0099745D">
              <w:t>1 ступень</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6"/>
            </w:pPr>
            <w:r w:rsidRPr="0099745D">
              <w:t>2 ступень</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3"/>
            </w:pPr>
            <w:r w:rsidRPr="0099745D">
              <w:t>3 ступень</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0"/>
            </w:pPr>
            <w:r w:rsidRPr="0099745D">
              <w:t>Всего</w:t>
            </w:r>
          </w:p>
          <w:p w:rsidR="00CF4CB8" w:rsidRPr="0099745D" w:rsidRDefault="00CF4CB8" w:rsidP="00492B9C">
            <w:pPr>
              <w:ind w:right="-60"/>
            </w:pPr>
            <w:r w:rsidRPr="0099745D">
              <w:t xml:space="preserve"> по ОУ</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p>
          <w:p w:rsidR="00CF4CB8" w:rsidRPr="0099745D" w:rsidRDefault="00CF4CB8" w:rsidP="00492B9C">
            <w:pPr>
              <w:ind w:right="33"/>
            </w:pPr>
            <w:r w:rsidRPr="0099745D">
              <w:t xml:space="preserve">Общее количество </w:t>
            </w:r>
            <w:proofErr w:type="gramStart"/>
            <w:r w:rsidRPr="0099745D">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8C63FA" w:rsidP="00492B9C">
            <w:pPr>
              <w:ind w:right="-1050"/>
            </w:pPr>
            <w:r>
              <w:t>8</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6F126A" w:rsidP="00492B9C">
            <w:pPr>
              <w:ind w:right="-1050"/>
            </w:pPr>
            <w:r>
              <w:t>7</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8C63FA" w:rsidP="00492B9C">
            <w:pPr>
              <w:ind w:right="-1050"/>
            </w:pPr>
            <w:r>
              <w:t>15</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Общее количество классов</w:t>
            </w:r>
            <w:r w:rsidR="00590ADB">
              <w:t>-комплектов</w:t>
            </w:r>
            <w:r w:rsidRPr="0099745D">
              <w:t>/средняя наполняемость классов, в том числе:</w:t>
            </w:r>
          </w:p>
          <w:p w:rsidR="00CF4CB8" w:rsidRPr="0099745D" w:rsidRDefault="00CF4CB8" w:rsidP="00492B9C">
            <w:pPr>
              <w:ind w:right="33"/>
            </w:pPr>
            <w:r w:rsidRPr="0099745D">
              <w:t>- общеобразовательных</w:t>
            </w: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590ADB" w:rsidP="00492B9C">
            <w:pPr>
              <w:ind w:right="-1050"/>
            </w:pPr>
            <w:r>
              <w:t>2</w:t>
            </w:r>
            <w:r w:rsidR="00CF4CB8">
              <w:t>/</w:t>
            </w:r>
            <w:r w:rsidR="00B83EB3">
              <w:t>4</w:t>
            </w:r>
          </w:p>
          <w:p w:rsidR="00CF4CB8" w:rsidRPr="0099745D" w:rsidRDefault="00CF4CB8" w:rsidP="00492B9C">
            <w:pPr>
              <w:ind w:right="-1050"/>
            </w:pPr>
          </w:p>
          <w:p w:rsidR="00590ADB" w:rsidRDefault="00590ADB" w:rsidP="00492B9C">
            <w:pPr>
              <w:ind w:right="-1050"/>
            </w:pPr>
          </w:p>
          <w:p w:rsidR="00CF4CB8" w:rsidRPr="0099745D" w:rsidRDefault="00590ADB" w:rsidP="00492B9C">
            <w:pPr>
              <w:ind w:right="-1050"/>
            </w:pPr>
            <w:r>
              <w:t>2/</w:t>
            </w:r>
            <w:r w:rsidR="00B83EB3">
              <w:t>4</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8C63FA" w:rsidP="00492B9C">
            <w:pPr>
              <w:ind w:right="-1050"/>
            </w:pPr>
            <w:r>
              <w:t>4</w:t>
            </w:r>
            <w:r w:rsidR="00CF4CB8" w:rsidRPr="0099745D">
              <w:t>/</w:t>
            </w:r>
            <w:r>
              <w:t>3</w:t>
            </w:r>
            <w:r w:rsidR="00B83EB3">
              <w:t>,3</w:t>
            </w:r>
          </w:p>
          <w:p w:rsidR="00CF4CB8" w:rsidRPr="0099745D" w:rsidRDefault="00CF4CB8" w:rsidP="00492B9C">
            <w:pPr>
              <w:ind w:right="-1050"/>
            </w:pPr>
          </w:p>
          <w:p w:rsidR="00590ADB" w:rsidRDefault="00590ADB" w:rsidP="00492B9C">
            <w:pPr>
              <w:ind w:right="-1050"/>
            </w:pPr>
          </w:p>
          <w:p w:rsidR="00CF4CB8" w:rsidRPr="0099745D" w:rsidRDefault="008C63FA" w:rsidP="00B83EB3">
            <w:pPr>
              <w:ind w:right="-1050"/>
            </w:pPr>
            <w:r>
              <w:t>4</w:t>
            </w:r>
            <w:r w:rsidR="00590ADB" w:rsidRPr="0099745D">
              <w:t>/</w:t>
            </w:r>
            <w:r>
              <w:t>3</w:t>
            </w:r>
            <w:r w:rsidR="00B83EB3">
              <w:t>,3</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8C63FA" w:rsidP="00492B9C">
            <w:pPr>
              <w:ind w:right="-1050"/>
            </w:pPr>
            <w:r>
              <w:t>6</w:t>
            </w:r>
            <w:r w:rsidR="00CF4CB8">
              <w:t>/</w:t>
            </w:r>
            <w:r>
              <w:t>4</w:t>
            </w:r>
          </w:p>
          <w:p w:rsidR="00CF4CB8" w:rsidRPr="0099745D" w:rsidRDefault="00CF4CB8" w:rsidP="00492B9C">
            <w:pPr>
              <w:ind w:right="-1050"/>
            </w:pPr>
          </w:p>
          <w:p w:rsidR="00590ADB" w:rsidRDefault="00590ADB" w:rsidP="00492B9C">
            <w:pPr>
              <w:ind w:right="-1050"/>
            </w:pPr>
          </w:p>
          <w:p w:rsidR="00CF4CB8" w:rsidRPr="0099745D" w:rsidRDefault="008C63FA" w:rsidP="00B83EB3">
            <w:pPr>
              <w:ind w:right="-1050"/>
            </w:pPr>
            <w:r>
              <w:t>6</w:t>
            </w:r>
            <w:r w:rsidR="00590ADB">
              <w:t>/</w:t>
            </w:r>
            <w:r>
              <w:t>4</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 с углубленным изучением отдельных предметов</w:t>
            </w: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 профильных</w:t>
            </w: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 компенсирующего обучения</w:t>
            </w: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Количество классов во 2-ую смену</w:t>
            </w: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rsidRPr="0099745D">
              <w:t>-</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rsidRPr="0099745D">
              <w:t>-</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rsidRPr="0099745D">
              <w:t>-</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Количество групп продленного дня/средняя наполняемость групп ГПД</w:t>
            </w:r>
          </w:p>
        </w:tc>
        <w:tc>
          <w:tcPr>
            <w:tcW w:w="127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278"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rsidRPr="0099745D">
              <w:t>-</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r>
    </w:tbl>
    <w:p w:rsidR="00CF4CB8" w:rsidRPr="0099745D" w:rsidRDefault="00CF4CB8" w:rsidP="00CF4CB8">
      <w:pPr>
        <w:ind w:right="-1050"/>
      </w:pPr>
    </w:p>
    <w:p w:rsidR="00CF4CB8" w:rsidRPr="0099745D" w:rsidRDefault="00CF4CB8" w:rsidP="00CF4CB8">
      <w:pPr>
        <w:ind w:right="-1050"/>
        <w:rPr>
          <w:b/>
        </w:rPr>
      </w:pPr>
      <w:r w:rsidRPr="0099745D">
        <w:rPr>
          <w:b/>
        </w:rPr>
        <w:t>2. Продолжительность учебного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127"/>
        <w:gridCol w:w="2800"/>
      </w:tblGrid>
      <w:tr w:rsidR="00CF4CB8" w:rsidRPr="0099745D" w:rsidTr="00590ADB">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71"/>
            </w:pPr>
          </w:p>
        </w:tc>
        <w:tc>
          <w:tcPr>
            <w:tcW w:w="2127"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9"/>
            </w:pPr>
            <w:r w:rsidRPr="0099745D">
              <w:t>1 ступень</w:t>
            </w:r>
          </w:p>
        </w:tc>
        <w:tc>
          <w:tcPr>
            <w:tcW w:w="2800"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6"/>
            </w:pPr>
            <w:r w:rsidRPr="0099745D">
              <w:t>2 ступень</w:t>
            </w:r>
          </w:p>
        </w:tc>
      </w:tr>
      <w:tr w:rsidR="00CF4CB8" w:rsidRPr="0099745D" w:rsidTr="00590ADB">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71"/>
            </w:pPr>
            <w:r w:rsidRPr="0099745D">
              <w:t>Продолжительность учебной недели (дней)</w:t>
            </w:r>
          </w:p>
          <w:p w:rsidR="00CF4CB8" w:rsidRPr="0099745D" w:rsidRDefault="00CF4CB8" w:rsidP="00492B9C">
            <w:pPr>
              <w:ind w:right="-71"/>
            </w:pPr>
          </w:p>
        </w:tc>
        <w:tc>
          <w:tcPr>
            <w:tcW w:w="2127" w:type="dxa"/>
            <w:tcBorders>
              <w:top w:val="single" w:sz="4" w:space="0" w:color="auto"/>
              <w:left w:val="single" w:sz="4" w:space="0" w:color="auto"/>
              <w:bottom w:val="single" w:sz="4" w:space="0" w:color="auto"/>
              <w:right w:val="single" w:sz="4" w:space="0" w:color="auto"/>
            </w:tcBorders>
          </w:tcPr>
          <w:p w:rsidR="00CF4CB8" w:rsidRPr="0099745D" w:rsidRDefault="00590ADB" w:rsidP="00492B9C">
            <w:pPr>
              <w:ind w:right="-67"/>
            </w:pPr>
            <w:r>
              <w:t>6</w:t>
            </w:r>
            <w:r w:rsidR="00CF4CB8" w:rsidRPr="0099745D">
              <w:t xml:space="preserve"> дней в 1</w:t>
            </w:r>
            <w:r w:rsidR="00CF4CB8">
              <w:t xml:space="preserve">-4 </w:t>
            </w:r>
            <w:r w:rsidR="00CF4CB8" w:rsidRPr="0099745D">
              <w:t>класс</w:t>
            </w:r>
            <w:r w:rsidR="00CF4CB8">
              <w:t>ах</w:t>
            </w:r>
          </w:p>
          <w:p w:rsidR="00CF4CB8" w:rsidRPr="0099745D" w:rsidRDefault="00CF4CB8" w:rsidP="00492B9C">
            <w:pPr>
              <w:ind w:right="-67"/>
            </w:pPr>
          </w:p>
        </w:tc>
        <w:tc>
          <w:tcPr>
            <w:tcW w:w="2800" w:type="dxa"/>
            <w:tcBorders>
              <w:top w:val="single" w:sz="4" w:space="0" w:color="auto"/>
              <w:left w:val="single" w:sz="4" w:space="0" w:color="auto"/>
              <w:bottom w:val="single" w:sz="4" w:space="0" w:color="auto"/>
              <w:right w:val="single" w:sz="4" w:space="0" w:color="auto"/>
            </w:tcBorders>
          </w:tcPr>
          <w:p w:rsidR="00CF4CB8" w:rsidRPr="0099745D" w:rsidRDefault="00CF4CB8" w:rsidP="00590ADB">
            <w:pPr>
              <w:ind w:right="-63"/>
            </w:pPr>
            <w:r>
              <w:t xml:space="preserve">6  дней </w:t>
            </w:r>
          </w:p>
        </w:tc>
      </w:tr>
      <w:tr w:rsidR="00CF4CB8" w:rsidRPr="0099745D" w:rsidTr="00590ADB">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71"/>
            </w:pPr>
            <w:r w:rsidRPr="0099745D">
              <w:t>Продолжительность уроков (мин)</w:t>
            </w:r>
          </w:p>
          <w:p w:rsidR="00CF4CB8" w:rsidRPr="0099745D" w:rsidRDefault="00CF4CB8" w:rsidP="00492B9C">
            <w:pPr>
              <w:ind w:right="-71"/>
            </w:pPr>
          </w:p>
        </w:tc>
        <w:tc>
          <w:tcPr>
            <w:tcW w:w="2127"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7"/>
            </w:pPr>
            <w:r w:rsidRPr="0099745D">
              <w:t>35 (1 класс)</w:t>
            </w:r>
          </w:p>
          <w:p w:rsidR="00CF4CB8" w:rsidRPr="0099745D" w:rsidRDefault="00CF4CB8" w:rsidP="00492B9C">
            <w:pPr>
              <w:ind w:right="-67"/>
            </w:pPr>
            <w:r w:rsidRPr="0099745D">
              <w:t>45 (2-4 классы)</w:t>
            </w:r>
          </w:p>
        </w:tc>
        <w:tc>
          <w:tcPr>
            <w:tcW w:w="2800"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7"/>
            </w:pPr>
            <w:r w:rsidRPr="0099745D">
              <w:t>45</w:t>
            </w:r>
          </w:p>
        </w:tc>
      </w:tr>
      <w:tr w:rsidR="00CF4CB8" w:rsidRPr="0099745D" w:rsidTr="00590ADB">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71"/>
            </w:pPr>
            <w:r w:rsidRPr="0099745D">
              <w:t>Продолжительность перерывов (мин)</w:t>
            </w:r>
          </w:p>
        </w:tc>
        <w:tc>
          <w:tcPr>
            <w:tcW w:w="2127"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7"/>
            </w:pPr>
            <w:r w:rsidRPr="0099745D">
              <w:t xml:space="preserve">Минимальная </w:t>
            </w:r>
            <w:r w:rsidR="00590ADB">
              <w:t>5</w:t>
            </w:r>
            <w:r w:rsidRPr="0099745D">
              <w:t xml:space="preserve"> </w:t>
            </w:r>
          </w:p>
          <w:p w:rsidR="00CF4CB8" w:rsidRPr="0099745D" w:rsidRDefault="00CF4CB8" w:rsidP="00590ADB">
            <w:pPr>
              <w:ind w:right="-67"/>
            </w:pPr>
            <w:r w:rsidRPr="0099745D">
              <w:t xml:space="preserve">Максимальная </w:t>
            </w:r>
            <w:r w:rsidR="00590ADB">
              <w:t>15</w:t>
            </w:r>
          </w:p>
        </w:tc>
        <w:tc>
          <w:tcPr>
            <w:tcW w:w="2800" w:type="dxa"/>
            <w:tcBorders>
              <w:top w:val="single" w:sz="4" w:space="0" w:color="auto"/>
              <w:left w:val="single" w:sz="4" w:space="0" w:color="auto"/>
              <w:bottom w:val="single" w:sz="4" w:space="0" w:color="auto"/>
              <w:right w:val="single" w:sz="4" w:space="0" w:color="auto"/>
            </w:tcBorders>
          </w:tcPr>
          <w:p w:rsidR="00CF4CB8" w:rsidRPr="0099745D" w:rsidRDefault="00590ADB" w:rsidP="00492B9C">
            <w:pPr>
              <w:ind w:right="-67"/>
            </w:pPr>
            <w:r>
              <w:t>Минимальная 5</w:t>
            </w:r>
          </w:p>
          <w:p w:rsidR="00CF4CB8" w:rsidRPr="0099745D" w:rsidRDefault="00590ADB" w:rsidP="00492B9C">
            <w:pPr>
              <w:ind w:right="-67"/>
            </w:pPr>
            <w:r>
              <w:t>Максимальная 15</w:t>
            </w:r>
          </w:p>
        </w:tc>
      </w:tr>
      <w:tr w:rsidR="00CF4CB8" w:rsidRPr="0099745D" w:rsidTr="00590ADB">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71"/>
            </w:pPr>
            <w:r w:rsidRPr="0099745D">
              <w:t>Периодичность проведения промежуточной аттестации</w:t>
            </w:r>
          </w:p>
        </w:tc>
        <w:tc>
          <w:tcPr>
            <w:tcW w:w="2127"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7"/>
            </w:pPr>
            <w:r w:rsidRPr="0099745D">
              <w:t>четверть</w:t>
            </w:r>
          </w:p>
          <w:p w:rsidR="00CF4CB8" w:rsidRPr="0099745D" w:rsidRDefault="00CF4CB8" w:rsidP="00492B9C">
            <w:pPr>
              <w:ind w:right="-67"/>
            </w:pPr>
          </w:p>
        </w:tc>
        <w:tc>
          <w:tcPr>
            <w:tcW w:w="2800"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7"/>
            </w:pPr>
            <w:r w:rsidRPr="0099745D">
              <w:t>четверть</w:t>
            </w:r>
          </w:p>
        </w:tc>
      </w:tr>
    </w:tbl>
    <w:p w:rsidR="00CF4CB8" w:rsidRPr="0099745D" w:rsidRDefault="00CF4CB8" w:rsidP="00CF4CB8">
      <w:pPr>
        <w:ind w:left="142"/>
        <w:rPr>
          <w:b/>
          <w:u w:val="single"/>
        </w:rPr>
      </w:pPr>
    </w:p>
    <w:p w:rsidR="00CF4CB8" w:rsidRPr="0099745D" w:rsidRDefault="00CF4CB8" w:rsidP="00CF4CB8">
      <w:pPr>
        <w:numPr>
          <w:ilvl w:val="0"/>
          <w:numId w:val="5"/>
        </w:numPr>
        <w:rPr>
          <w:b/>
          <w:u w:val="single"/>
        </w:rPr>
      </w:pPr>
      <w:r w:rsidRPr="0099745D">
        <w:rPr>
          <w:b/>
          <w:u w:val="single"/>
        </w:rPr>
        <w:t>ОРГАНИЗАЦИЯ И СОДЕРЖАНИЕ ОБРАЗОВАТЕЛЬНОГО ПРОЦЕССА</w:t>
      </w:r>
    </w:p>
    <w:p w:rsidR="00CF4CB8" w:rsidRPr="0099745D" w:rsidRDefault="00CF4CB8" w:rsidP="00CF4CB8">
      <w:pPr>
        <w:rPr>
          <w:b/>
        </w:rPr>
      </w:pPr>
    </w:p>
    <w:p w:rsidR="00CF4CB8" w:rsidRPr="0099745D" w:rsidRDefault="00CF4CB8" w:rsidP="00CF4CB8">
      <w:pPr>
        <w:rPr>
          <w:b/>
        </w:rPr>
      </w:pPr>
      <w:r w:rsidRPr="0099745D">
        <w:rPr>
          <w:b/>
        </w:rPr>
        <w:t>1. Режим работы учреждения</w:t>
      </w:r>
      <w:r w:rsidRPr="0099745D">
        <w:t xml:space="preserve">,  </w:t>
      </w:r>
      <w:r w:rsidRPr="0099745D">
        <w:rPr>
          <w:b/>
        </w:rPr>
        <w:t xml:space="preserve">сменность занятий </w:t>
      </w:r>
      <w:r w:rsidRPr="0099745D">
        <w:rPr>
          <w:u w:val="single"/>
        </w:rPr>
        <w:t>Учреждение занимается в 1 смену</w:t>
      </w:r>
    </w:p>
    <w:p w:rsidR="00CF4CB8" w:rsidRPr="0099745D" w:rsidRDefault="00CF4CB8" w:rsidP="00CF4CB8">
      <w:pPr>
        <w:tabs>
          <w:tab w:val="left" w:pos="284"/>
        </w:tabs>
        <w:ind w:firstLine="284"/>
        <w:jc w:val="both"/>
        <w:rPr>
          <w:u w:val="single"/>
        </w:rPr>
      </w:pPr>
      <w:r>
        <w:rPr>
          <w:u w:val="single"/>
        </w:rPr>
        <w:t xml:space="preserve"> Начало уроков  8:</w:t>
      </w:r>
      <w:r w:rsidR="008C63FA">
        <w:rPr>
          <w:u w:val="single"/>
        </w:rPr>
        <w:t>00</w:t>
      </w:r>
      <w:r w:rsidRPr="0099745D">
        <w:rPr>
          <w:u w:val="single"/>
        </w:rPr>
        <w:t>. Продолжи</w:t>
      </w:r>
      <w:r w:rsidRPr="0099745D">
        <w:rPr>
          <w:u w:val="single"/>
        </w:rPr>
        <w:softHyphen/>
        <w:t>тельность уроков в 1-м классе – 35 минут, в 2-9 классах -  45 минут; перемены</w:t>
      </w:r>
      <w:r>
        <w:rPr>
          <w:u w:val="single"/>
        </w:rPr>
        <w:t xml:space="preserve"> </w:t>
      </w:r>
      <w:r w:rsidRPr="0099745D">
        <w:rPr>
          <w:color w:val="000000"/>
          <w:u w:val="single"/>
        </w:rPr>
        <w:t xml:space="preserve">между уроками – </w:t>
      </w:r>
      <w:r w:rsidR="00590ADB">
        <w:rPr>
          <w:color w:val="000000"/>
          <w:u w:val="single"/>
        </w:rPr>
        <w:t>5</w:t>
      </w:r>
      <w:r w:rsidRPr="0099745D">
        <w:rPr>
          <w:color w:val="000000"/>
          <w:u w:val="single"/>
        </w:rPr>
        <w:t xml:space="preserve"> минут. После </w:t>
      </w:r>
      <w:r>
        <w:rPr>
          <w:color w:val="000000"/>
          <w:u w:val="single"/>
        </w:rPr>
        <w:t>второго</w:t>
      </w:r>
      <w:r w:rsidRPr="0099745D">
        <w:rPr>
          <w:color w:val="000000"/>
          <w:u w:val="single"/>
        </w:rPr>
        <w:t xml:space="preserve"> – 15 минут, после </w:t>
      </w:r>
    </w:p>
    <w:p w:rsidR="00CF4CB8" w:rsidRPr="0099745D" w:rsidRDefault="00CF4CB8" w:rsidP="00CF4CB8">
      <w:pPr>
        <w:ind w:firstLine="284"/>
        <w:jc w:val="both"/>
        <w:rPr>
          <w:u w:val="single"/>
        </w:rPr>
      </w:pPr>
      <w:r w:rsidRPr="0099745D">
        <w:rPr>
          <w:u w:val="single"/>
        </w:rPr>
        <w:t xml:space="preserve">В целях облегчения процесса адаптации детей к требованиям школы в 1 классе применяется «ступенчатый» режим учебных занятий: в 1-й четверти – 3 урока по 35 минут, с 2-й четверти – 4 урока по 35 минут, с 3-й четверти – 4 урока </w:t>
      </w:r>
      <w:proofErr w:type="gramStart"/>
      <w:r w:rsidRPr="0099745D">
        <w:rPr>
          <w:u w:val="single"/>
        </w:rPr>
        <w:t>по</w:t>
      </w:r>
      <w:proofErr w:type="gramEnd"/>
      <w:r w:rsidRPr="0099745D">
        <w:rPr>
          <w:u w:val="single"/>
        </w:rPr>
        <w:t xml:space="preserve"> 45 минут.</w:t>
      </w:r>
    </w:p>
    <w:p w:rsidR="00CF4CB8" w:rsidRDefault="00CF4CB8" w:rsidP="00CF4CB8">
      <w:pPr>
        <w:ind w:firstLine="284"/>
        <w:jc w:val="both"/>
        <w:rPr>
          <w:u w:val="single"/>
        </w:rPr>
      </w:pPr>
    </w:p>
    <w:p w:rsidR="00590ADB" w:rsidRDefault="00590ADB" w:rsidP="00CF4CB8">
      <w:pPr>
        <w:ind w:firstLine="284"/>
        <w:jc w:val="both"/>
        <w:rPr>
          <w:u w:val="single"/>
        </w:rPr>
      </w:pPr>
    </w:p>
    <w:p w:rsidR="00590ADB" w:rsidRPr="0099745D" w:rsidRDefault="00590ADB" w:rsidP="00CF4CB8">
      <w:pPr>
        <w:ind w:firstLine="284"/>
        <w:jc w:val="both"/>
        <w:rPr>
          <w:u w:val="single"/>
        </w:rPr>
      </w:pPr>
    </w:p>
    <w:p w:rsidR="00CF4CB8" w:rsidRPr="0099745D" w:rsidRDefault="00CF4CB8" w:rsidP="00CF4CB8">
      <w:pPr>
        <w:numPr>
          <w:ilvl w:val="0"/>
          <w:numId w:val="11"/>
        </w:numPr>
        <w:rPr>
          <w:b/>
        </w:rPr>
      </w:pPr>
      <w:r w:rsidRPr="0099745D">
        <w:rPr>
          <w:b/>
        </w:rPr>
        <w:lastRenderedPageBreak/>
        <w:t xml:space="preserve">Формы </w:t>
      </w:r>
      <w:proofErr w:type="gramStart"/>
      <w:r w:rsidRPr="0099745D">
        <w:rPr>
          <w:b/>
        </w:rPr>
        <w:t>обучения по классам</w:t>
      </w:r>
      <w:proofErr w:type="gramEnd"/>
      <w:r w:rsidRPr="0099745D">
        <w:rPr>
          <w:b/>
        </w:rPr>
        <w:t xml:space="preserve"> в 201</w:t>
      </w:r>
      <w:r>
        <w:rPr>
          <w:b/>
        </w:rPr>
        <w:t>7</w:t>
      </w:r>
      <w:r w:rsidRPr="0099745D">
        <w:rPr>
          <w:b/>
        </w:rPr>
        <w:t>-</w:t>
      </w:r>
      <w:r w:rsidR="00492B9C">
        <w:rPr>
          <w:b/>
        </w:rPr>
        <w:t>2018</w:t>
      </w:r>
      <w:r w:rsidRPr="0099745D">
        <w:rPr>
          <w:b/>
        </w:rPr>
        <w:t xml:space="preserve">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520"/>
        <w:gridCol w:w="900"/>
        <w:gridCol w:w="1080"/>
        <w:gridCol w:w="1080"/>
        <w:gridCol w:w="898"/>
        <w:gridCol w:w="605"/>
        <w:gridCol w:w="872"/>
        <w:gridCol w:w="1148"/>
      </w:tblGrid>
      <w:tr w:rsidR="00CF4CB8" w:rsidRPr="0099745D" w:rsidTr="00492B9C">
        <w:tc>
          <w:tcPr>
            <w:tcW w:w="468" w:type="dxa"/>
            <w:vMerge w:val="restart"/>
          </w:tcPr>
          <w:p w:rsidR="00CF4CB8" w:rsidRPr="0099745D" w:rsidRDefault="00CF4CB8" w:rsidP="00492B9C">
            <w:pPr>
              <w:jc w:val="center"/>
            </w:pPr>
            <w:r w:rsidRPr="0099745D">
              <w:t xml:space="preserve">Класс </w:t>
            </w:r>
          </w:p>
        </w:tc>
        <w:tc>
          <w:tcPr>
            <w:tcW w:w="2520" w:type="dxa"/>
            <w:vMerge w:val="restart"/>
          </w:tcPr>
          <w:p w:rsidR="00CF4CB8" w:rsidRPr="0099745D" w:rsidRDefault="00CF4CB8" w:rsidP="00492B9C">
            <w:pPr>
              <w:jc w:val="center"/>
            </w:pPr>
            <w:r w:rsidRPr="0099745D">
              <w:t>Вид, профиль программы</w:t>
            </w:r>
          </w:p>
        </w:tc>
        <w:tc>
          <w:tcPr>
            <w:tcW w:w="3060" w:type="dxa"/>
            <w:gridSpan w:val="3"/>
          </w:tcPr>
          <w:p w:rsidR="00CF4CB8" w:rsidRPr="0099745D" w:rsidRDefault="00CF4CB8" w:rsidP="00492B9C">
            <w:pPr>
              <w:jc w:val="center"/>
            </w:pPr>
            <w:r w:rsidRPr="0099745D">
              <w:t>Очная форма</w:t>
            </w:r>
          </w:p>
        </w:tc>
        <w:tc>
          <w:tcPr>
            <w:tcW w:w="898" w:type="dxa"/>
            <w:vMerge w:val="restart"/>
          </w:tcPr>
          <w:p w:rsidR="00CF4CB8" w:rsidRPr="0099745D" w:rsidRDefault="00CF4CB8" w:rsidP="00492B9C">
            <w:pPr>
              <w:jc w:val="center"/>
            </w:pPr>
            <w:r w:rsidRPr="0099745D">
              <w:t xml:space="preserve">Семейное образование </w:t>
            </w:r>
          </w:p>
        </w:tc>
        <w:tc>
          <w:tcPr>
            <w:tcW w:w="1477" w:type="dxa"/>
            <w:gridSpan w:val="2"/>
          </w:tcPr>
          <w:p w:rsidR="00CF4CB8" w:rsidRPr="0099745D" w:rsidRDefault="00CF4CB8" w:rsidP="00492B9C">
            <w:pPr>
              <w:jc w:val="center"/>
            </w:pPr>
            <w:r w:rsidRPr="0099745D">
              <w:t xml:space="preserve">Самообразование </w:t>
            </w:r>
          </w:p>
        </w:tc>
        <w:tc>
          <w:tcPr>
            <w:tcW w:w="1148" w:type="dxa"/>
            <w:vMerge w:val="restart"/>
          </w:tcPr>
          <w:p w:rsidR="00CF4CB8" w:rsidRPr="0099745D" w:rsidRDefault="00CF4CB8" w:rsidP="00492B9C">
            <w:pPr>
              <w:jc w:val="center"/>
            </w:pPr>
            <w:r w:rsidRPr="0099745D">
              <w:t>Всего учащихся в классе</w:t>
            </w:r>
          </w:p>
        </w:tc>
      </w:tr>
      <w:tr w:rsidR="00CF4CB8" w:rsidRPr="0099745D" w:rsidTr="00492B9C">
        <w:tc>
          <w:tcPr>
            <w:tcW w:w="468" w:type="dxa"/>
            <w:vMerge/>
          </w:tcPr>
          <w:p w:rsidR="00CF4CB8" w:rsidRPr="0099745D" w:rsidRDefault="00CF4CB8" w:rsidP="00492B9C">
            <w:pPr>
              <w:jc w:val="center"/>
            </w:pPr>
          </w:p>
        </w:tc>
        <w:tc>
          <w:tcPr>
            <w:tcW w:w="2520" w:type="dxa"/>
            <w:vMerge/>
          </w:tcPr>
          <w:p w:rsidR="00CF4CB8" w:rsidRPr="0099745D" w:rsidRDefault="00CF4CB8" w:rsidP="00492B9C">
            <w:pPr>
              <w:jc w:val="center"/>
            </w:pPr>
          </w:p>
        </w:tc>
        <w:tc>
          <w:tcPr>
            <w:tcW w:w="900" w:type="dxa"/>
          </w:tcPr>
          <w:p w:rsidR="00CF4CB8" w:rsidRPr="0099745D" w:rsidRDefault="00CF4CB8" w:rsidP="00492B9C">
            <w:pPr>
              <w:jc w:val="center"/>
            </w:pPr>
            <w:proofErr w:type="gramStart"/>
            <w:r w:rsidRPr="0099745D">
              <w:t>Групповая</w:t>
            </w:r>
            <w:proofErr w:type="gramEnd"/>
            <w:r w:rsidRPr="0099745D">
              <w:t xml:space="preserve"> (чел.)</w:t>
            </w:r>
          </w:p>
        </w:tc>
        <w:tc>
          <w:tcPr>
            <w:tcW w:w="1080" w:type="dxa"/>
          </w:tcPr>
          <w:p w:rsidR="00CF4CB8" w:rsidRPr="0099745D" w:rsidRDefault="00CF4CB8" w:rsidP="00492B9C">
            <w:pPr>
              <w:jc w:val="center"/>
            </w:pPr>
            <w:r w:rsidRPr="0099745D">
              <w:t>По индивидуальным учебным планам  (чел)</w:t>
            </w:r>
          </w:p>
        </w:tc>
        <w:tc>
          <w:tcPr>
            <w:tcW w:w="1080" w:type="dxa"/>
          </w:tcPr>
          <w:p w:rsidR="00CF4CB8" w:rsidRPr="0099745D" w:rsidRDefault="00CF4CB8" w:rsidP="00492B9C">
            <w:pPr>
              <w:jc w:val="center"/>
            </w:pPr>
            <w:r w:rsidRPr="0099745D">
              <w:t>В дистанционном режиме (чел)</w:t>
            </w:r>
          </w:p>
        </w:tc>
        <w:tc>
          <w:tcPr>
            <w:tcW w:w="898" w:type="dxa"/>
            <w:vMerge/>
          </w:tcPr>
          <w:p w:rsidR="00CF4CB8" w:rsidRPr="0099745D" w:rsidRDefault="00CF4CB8" w:rsidP="00492B9C">
            <w:pPr>
              <w:jc w:val="center"/>
            </w:pPr>
          </w:p>
        </w:tc>
        <w:tc>
          <w:tcPr>
            <w:tcW w:w="605" w:type="dxa"/>
          </w:tcPr>
          <w:p w:rsidR="00CF4CB8" w:rsidRPr="0099745D" w:rsidRDefault="00CF4CB8" w:rsidP="00492B9C">
            <w:pPr>
              <w:jc w:val="center"/>
            </w:pPr>
            <w:r w:rsidRPr="0099745D">
              <w:t xml:space="preserve">Всего </w:t>
            </w:r>
          </w:p>
        </w:tc>
        <w:tc>
          <w:tcPr>
            <w:tcW w:w="872" w:type="dxa"/>
          </w:tcPr>
          <w:p w:rsidR="00CF4CB8" w:rsidRPr="0099745D" w:rsidRDefault="00CF4CB8" w:rsidP="00492B9C">
            <w:pPr>
              <w:jc w:val="center"/>
            </w:pPr>
            <w:r w:rsidRPr="0099745D">
              <w:t>Из них экстернат</w:t>
            </w:r>
          </w:p>
        </w:tc>
        <w:tc>
          <w:tcPr>
            <w:tcW w:w="1148" w:type="dxa"/>
            <w:vMerge/>
          </w:tcPr>
          <w:p w:rsidR="00CF4CB8" w:rsidRPr="0099745D" w:rsidRDefault="00CF4CB8" w:rsidP="00492B9C">
            <w:pPr>
              <w:jc w:val="center"/>
            </w:pPr>
          </w:p>
        </w:tc>
      </w:tr>
      <w:tr w:rsidR="00B83EB3" w:rsidRPr="0099745D" w:rsidTr="00492B9C">
        <w:tc>
          <w:tcPr>
            <w:tcW w:w="468" w:type="dxa"/>
          </w:tcPr>
          <w:p w:rsidR="00B83EB3" w:rsidRPr="0099745D" w:rsidRDefault="00B83EB3" w:rsidP="00492B9C">
            <w:pPr>
              <w:jc w:val="center"/>
            </w:pPr>
            <w:r w:rsidRPr="0099745D">
              <w:t>1</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8C63FA" w:rsidP="00492B9C">
            <w:pPr>
              <w:jc w:val="center"/>
            </w:pPr>
            <w:r>
              <w:t>3</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8C63FA" w:rsidP="00991481">
            <w:pPr>
              <w:jc w:val="center"/>
            </w:pPr>
            <w:r>
              <w:t>3</w:t>
            </w:r>
          </w:p>
        </w:tc>
      </w:tr>
      <w:tr w:rsidR="00B83EB3" w:rsidRPr="0099745D" w:rsidTr="00492B9C">
        <w:tc>
          <w:tcPr>
            <w:tcW w:w="468" w:type="dxa"/>
          </w:tcPr>
          <w:p w:rsidR="00B83EB3" w:rsidRPr="0099745D" w:rsidRDefault="00B83EB3" w:rsidP="00492B9C">
            <w:pPr>
              <w:jc w:val="center"/>
            </w:pPr>
            <w:r w:rsidRPr="0099745D">
              <w:t>2</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8C63FA" w:rsidP="00492B9C">
            <w:pPr>
              <w:jc w:val="center"/>
            </w:pPr>
            <w:r>
              <w:t>4</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8C63FA" w:rsidP="00991481">
            <w:pPr>
              <w:jc w:val="center"/>
            </w:pPr>
            <w:r>
              <w:t>4</w:t>
            </w:r>
          </w:p>
        </w:tc>
      </w:tr>
      <w:tr w:rsidR="00B83EB3" w:rsidRPr="0099745D" w:rsidTr="00492B9C">
        <w:tc>
          <w:tcPr>
            <w:tcW w:w="468" w:type="dxa"/>
          </w:tcPr>
          <w:p w:rsidR="00B83EB3" w:rsidRPr="0099745D" w:rsidRDefault="00B83EB3" w:rsidP="00492B9C">
            <w:pPr>
              <w:jc w:val="center"/>
            </w:pPr>
            <w:r w:rsidRPr="0099745D">
              <w:t>3</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8C63FA" w:rsidP="00492B9C">
            <w:pPr>
              <w:jc w:val="center"/>
            </w:pPr>
            <w:r>
              <w:t>1</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8C63FA" w:rsidP="00991481">
            <w:pPr>
              <w:jc w:val="center"/>
            </w:pPr>
            <w:r>
              <w:t>1</w:t>
            </w:r>
          </w:p>
        </w:tc>
      </w:tr>
      <w:tr w:rsidR="00B83EB3" w:rsidRPr="0099745D" w:rsidTr="00492B9C">
        <w:tc>
          <w:tcPr>
            <w:tcW w:w="468" w:type="dxa"/>
          </w:tcPr>
          <w:p w:rsidR="00B83EB3" w:rsidRPr="0099745D" w:rsidRDefault="00B83EB3" w:rsidP="00492B9C">
            <w:pPr>
              <w:jc w:val="center"/>
            </w:pPr>
            <w:r w:rsidRPr="0099745D">
              <w:t>4</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B83EB3" w:rsidP="00492B9C">
            <w:pPr>
              <w:jc w:val="center"/>
            </w:pP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8C63FA" w:rsidP="00991481">
            <w:pPr>
              <w:jc w:val="center"/>
            </w:pPr>
            <w:r>
              <w:t>-</w:t>
            </w:r>
          </w:p>
        </w:tc>
      </w:tr>
      <w:tr w:rsidR="00B83EB3" w:rsidRPr="0099745D" w:rsidTr="00492B9C">
        <w:tc>
          <w:tcPr>
            <w:tcW w:w="468" w:type="dxa"/>
          </w:tcPr>
          <w:p w:rsidR="00B83EB3" w:rsidRPr="0099745D" w:rsidRDefault="00B83EB3" w:rsidP="00492B9C">
            <w:pPr>
              <w:jc w:val="center"/>
            </w:pPr>
            <w:r w:rsidRPr="0099745D">
              <w:t>5</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8C63FA" w:rsidP="00492B9C">
            <w:pPr>
              <w:jc w:val="center"/>
            </w:pPr>
            <w:r>
              <w:t>2</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8C63FA" w:rsidP="00991481">
            <w:pPr>
              <w:jc w:val="center"/>
            </w:pPr>
            <w:r>
              <w:t>2</w:t>
            </w:r>
          </w:p>
        </w:tc>
      </w:tr>
      <w:tr w:rsidR="00B83EB3" w:rsidRPr="0099745D" w:rsidTr="00492B9C">
        <w:tc>
          <w:tcPr>
            <w:tcW w:w="468" w:type="dxa"/>
          </w:tcPr>
          <w:p w:rsidR="00B83EB3" w:rsidRPr="0099745D" w:rsidRDefault="00B83EB3" w:rsidP="00492B9C">
            <w:pPr>
              <w:jc w:val="center"/>
            </w:pPr>
            <w:r w:rsidRPr="0099745D">
              <w:t>6</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B83EB3" w:rsidP="00492B9C">
            <w:pPr>
              <w:jc w:val="center"/>
            </w:pPr>
            <w:r>
              <w:t>-</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8C63FA" w:rsidP="00991481">
            <w:pPr>
              <w:jc w:val="center"/>
            </w:pPr>
            <w:r>
              <w:t>-</w:t>
            </w:r>
          </w:p>
        </w:tc>
      </w:tr>
      <w:tr w:rsidR="00B83EB3" w:rsidRPr="0099745D" w:rsidTr="00492B9C">
        <w:tc>
          <w:tcPr>
            <w:tcW w:w="468" w:type="dxa"/>
          </w:tcPr>
          <w:p w:rsidR="00B83EB3" w:rsidRPr="0099745D" w:rsidRDefault="00B83EB3" w:rsidP="00492B9C">
            <w:pPr>
              <w:jc w:val="center"/>
            </w:pPr>
            <w:r w:rsidRPr="0099745D">
              <w:t>7</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8C63FA" w:rsidP="00492B9C">
            <w:pPr>
              <w:jc w:val="center"/>
            </w:pPr>
            <w:r>
              <w:t>1</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8C63FA" w:rsidP="00991481">
            <w:pPr>
              <w:jc w:val="center"/>
            </w:pPr>
            <w:r>
              <w:t>1</w:t>
            </w:r>
          </w:p>
        </w:tc>
      </w:tr>
      <w:tr w:rsidR="00B83EB3" w:rsidRPr="0099745D" w:rsidTr="00492B9C">
        <w:tc>
          <w:tcPr>
            <w:tcW w:w="468" w:type="dxa"/>
          </w:tcPr>
          <w:p w:rsidR="00B83EB3" w:rsidRPr="0099745D" w:rsidRDefault="00B83EB3" w:rsidP="00492B9C">
            <w:pPr>
              <w:jc w:val="center"/>
            </w:pPr>
            <w:r w:rsidRPr="0099745D">
              <w:t>8</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8C63FA" w:rsidP="00492B9C">
            <w:pPr>
              <w:jc w:val="center"/>
            </w:pPr>
            <w:r>
              <w:t>3</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8C63FA" w:rsidP="00991481">
            <w:pPr>
              <w:jc w:val="center"/>
            </w:pPr>
            <w:r>
              <w:t>3</w:t>
            </w:r>
          </w:p>
        </w:tc>
      </w:tr>
      <w:tr w:rsidR="00B83EB3" w:rsidRPr="0099745D" w:rsidTr="00492B9C">
        <w:tc>
          <w:tcPr>
            <w:tcW w:w="468" w:type="dxa"/>
          </w:tcPr>
          <w:p w:rsidR="00B83EB3" w:rsidRPr="0099745D" w:rsidRDefault="00B83EB3" w:rsidP="00492B9C">
            <w:pPr>
              <w:jc w:val="center"/>
            </w:pPr>
            <w:r w:rsidRPr="0099745D">
              <w:t>9</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8C63FA" w:rsidP="00492B9C">
            <w:pPr>
              <w:jc w:val="center"/>
            </w:pPr>
            <w:r>
              <w:t>1</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8C63FA" w:rsidP="00991481">
            <w:pPr>
              <w:jc w:val="center"/>
            </w:pPr>
            <w:r>
              <w:t>1</w:t>
            </w:r>
          </w:p>
        </w:tc>
      </w:tr>
      <w:tr w:rsidR="00B83EB3" w:rsidRPr="0099745D" w:rsidTr="00492B9C">
        <w:tc>
          <w:tcPr>
            <w:tcW w:w="468" w:type="dxa"/>
          </w:tcPr>
          <w:p w:rsidR="00B83EB3" w:rsidRPr="0099745D" w:rsidRDefault="00B83EB3" w:rsidP="00492B9C">
            <w:pPr>
              <w:jc w:val="center"/>
            </w:pPr>
          </w:p>
        </w:tc>
        <w:tc>
          <w:tcPr>
            <w:tcW w:w="2520" w:type="dxa"/>
          </w:tcPr>
          <w:p w:rsidR="00B83EB3" w:rsidRPr="0099745D" w:rsidRDefault="00B83EB3" w:rsidP="00492B9C">
            <w:pPr>
              <w:jc w:val="center"/>
            </w:pPr>
          </w:p>
        </w:tc>
        <w:tc>
          <w:tcPr>
            <w:tcW w:w="900" w:type="dxa"/>
          </w:tcPr>
          <w:p w:rsidR="00B83EB3" w:rsidRPr="0099745D" w:rsidRDefault="008C63FA" w:rsidP="00492B9C">
            <w:pPr>
              <w:jc w:val="center"/>
            </w:pPr>
            <w:r>
              <w:t>15</w:t>
            </w:r>
          </w:p>
        </w:tc>
        <w:tc>
          <w:tcPr>
            <w:tcW w:w="1080" w:type="dxa"/>
          </w:tcPr>
          <w:p w:rsidR="00B83EB3" w:rsidRPr="0099745D" w:rsidRDefault="00B83EB3" w:rsidP="00492B9C">
            <w:pPr>
              <w:jc w:val="center"/>
            </w:pPr>
          </w:p>
        </w:tc>
        <w:tc>
          <w:tcPr>
            <w:tcW w:w="1080" w:type="dxa"/>
          </w:tcPr>
          <w:p w:rsidR="00B83EB3" w:rsidRPr="0099745D" w:rsidRDefault="00B83EB3" w:rsidP="00492B9C">
            <w:pPr>
              <w:jc w:val="center"/>
            </w:pPr>
          </w:p>
        </w:tc>
        <w:tc>
          <w:tcPr>
            <w:tcW w:w="898" w:type="dxa"/>
          </w:tcPr>
          <w:p w:rsidR="00B83EB3" w:rsidRPr="0099745D" w:rsidRDefault="00B83EB3" w:rsidP="00492B9C">
            <w:pPr>
              <w:jc w:val="center"/>
            </w:pPr>
          </w:p>
        </w:tc>
        <w:tc>
          <w:tcPr>
            <w:tcW w:w="605" w:type="dxa"/>
          </w:tcPr>
          <w:p w:rsidR="00B83EB3" w:rsidRPr="0099745D" w:rsidRDefault="00B83EB3" w:rsidP="00492B9C">
            <w:pPr>
              <w:jc w:val="center"/>
            </w:pPr>
          </w:p>
        </w:tc>
        <w:tc>
          <w:tcPr>
            <w:tcW w:w="872" w:type="dxa"/>
          </w:tcPr>
          <w:p w:rsidR="00B83EB3" w:rsidRPr="0099745D" w:rsidRDefault="00B83EB3" w:rsidP="00492B9C">
            <w:pPr>
              <w:jc w:val="center"/>
            </w:pPr>
          </w:p>
        </w:tc>
        <w:tc>
          <w:tcPr>
            <w:tcW w:w="1148" w:type="dxa"/>
          </w:tcPr>
          <w:p w:rsidR="00B83EB3" w:rsidRPr="0099745D" w:rsidRDefault="008C63FA" w:rsidP="00991481">
            <w:pPr>
              <w:jc w:val="center"/>
            </w:pPr>
            <w:r>
              <w:t>15</w:t>
            </w:r>
          </w:p>
        </w:tc>
      </w:tr>
    </w:tbl>
    <w:p w:rsidR="00CF4CB8" w:rsidRPr="0099745D" w:rsidRDefault="00CF4CB8" w:rsidP="00CF4CB8">
      <w:pPr>
        <w:tabs>
          <w:tab w:val="left" w:pos="2840"/>
        </w:tabs>
        <w:jc w:val="center"/>
        <w:rPr>
          <w:b/>
        </w:rPr>
      </w:pPr>
      <w:r w:rsidRPr="0099745D">
        <w:rPr>
          <w:b/>
        </w:rPr>
        <w:t>Образовательная программа</w:t>
      </w:r>
    </w:p>
    <w:p w:rsidR="00CF4CB8" w:rsidRPr="0099745D" w:rsidRDefault="00CF4CB8" w:rsidP="00CF4CB8">
      <w:pPr>
        <w:jc w:val="center"/>
        <w:rPr>
          <w:b/>
        </w:rPr>
      </w:pPr>
      <w:r w:rsidRPr="0099745D">
        <w:rPr>
          <w:b/>
        </w:rPr>
        <w:t>Учебный план</w:t>
      </w:r>
    </w:p>
    <w:p w:rsidR="00CF4CB8" w:rsidRPr="0099745D" w:rsidRDefault="00CF4CB8" w:rsidP="00CF4CB8">
      <w:r w:rsidRPr="0099745D">
        <w:t>Нормативная база учебного плана</w:t>
      </w:r>
    </w:p>
    <w:p w:rsidR="00CF4CB8" w:rsidRPr="0099745D" w:rsidRDefault="00CF4CB8" w:rsidP="00CF4CB8">
      <w:pPr>
        <w:ind w:firstLine="708"/>
      </w:pPr>
      <w:r w:rsidRPr="0099745D">
        <w:t xml:space="preserve">Учебный план основного общего образования ОО разработан на основе следующих нормативных документов: </w:t>
      </w:r>
    </w:p>
    <w:p w:rsidR="00AE4EA2" w:rsidRPr="0099745D" w:rsidRDefault="00CF4CB8" w:rsidP="00CF4CB8">
      <w:pPr>
        <w:numPr>
          <w:ilvl w:val="0"/>
          <w:numId w:val="40"/>
        </w:numPr>
        <w:tabs>
          <w:tab w:val="num" w:pos="360"/>
        </w:tabs>
        <w:ind w:left="360"/>
      </w:pPr>
      <w:r w:rsidRPr="0099745D">
        <w:t>Федеральный закон от 29</w:t>
      </w:r>
    </w:p>
    <w:p w:rsidR="00AE4EA2" w:rsidRPr="0099745D" w:rsidRDefault="00AE4EA2" w:rsidP="00AE4EA2">
      <w:pPr>
        <w:numPr>
          <w:ilvl w:val="0"/>
          <w:numId w:val="40"/>
        </w:numPr>
        <w:tabs>
          <w:tab w:val="num" w:pos="360"/>
        </w:tabs>
        <w:ind w:left="360"/>
      </w:pPr>
      <w:r w:rsidRPr="0099745D">
        <w:t>Федеральный компонент государственного стандарта общего образования, утвержденный приказом Минобразования России от 05.03.2004 г. № 1089;</w:t>
      </w:r>
    </w:p>
    <w:p w:rsidR="00AE4EA2" w:rsidRPr="0099745D" w:rsidRDefault="00AE4EA2" w:rsidP="00AE4EA2">
      <w:pPr>
        <w:numPr>
          <w:ilvl w:val="0"/>
          <w:numId w:val="40"/>
        </w:numPr>
        <w:tabs>
          <w:tab w:val="num" w:pos="360"/>
        </w:tabs>
        <w:ind w:left="360"/>
      </w:pPr>
      <w:r w:rsidRPr="0099745D">
        <w:t>Приказ Министерства образования и науки РФ от 28 декабря 2010 г. № 2106, зарегистрирован Минюстом России 02 февраля 2011 г., рег. № 19676 «Федеральные требования к образовательным учреждениям в части охраны здоровья обучающихся, воспитанников»;</w:t>
      </w:r>
    </w:p>
    <w:p w:rsidR="00AE4EA2" w:rsidRPr="0099745D" w:rsidRDefault="00AE4EA2" w:rsidP="00AE4EA2">
      <w:pPr>
        <w:numPr>
          <w:ilvl w:val="0"/>
          <w:numId w:val="40"/>
        </w:numPr>
        <w:tabs>
          <w:tab w:val="num" w:pos="360"/>
        </w:tabs>
        <w:ind w:left="360"/>
      </w:pPr>
      <w:r w:rsidRPr="0099745D">
        <w:t>Письмо Министерства образования и науки России от 12 мая 2011 года № 03-296 «Об организации внеурочной деятельности при введении федерального образовательного стандарта общего образования»;</w:t>
      </w:r>
    </w:p>
    <w:p w:rsidR="00AE4EA2" w:rsidRPr="0099745D" w:rsidRDefault="00AE4EA2" w:rsidP="00AE4EA2">
      <w:pPr>
        <w:numPr>
          <w:ilvl w:val="0"/>
          <w:numId w:val="40"/>
        </w:numPr>
        <w:tabs>
          <w:tab w:val="num" w:pos="360"/>
        </w:tabs>
        <w:ind w:left="360"/>
      </w:pPr>
      <w:r w:rsidRPr="0099745D">
        <w:t>Примерная основная образовательная программа основного общего образования, рекомендованная Координационным советом при Департаменте общего образования Минобрнауки России по вопросам организации введения ФГОС,2011 г;</w:t>
      </w:r>
    </w:p>
    <w:p w:rsidR="00AE4EA2" w:rsidRPr="0099745D" w:rsidRDefault="00AE4EA2" w:rsidP="00AE4EA2">
      <w:pPr>
        <w:numPr>
          <w:ilvl w:val="0"/>
          <w:numId w:val="40"/>
        </w:numPr>
        <w:tabs>
          <w:tab w:val="num" w:pos="360"/>
        </w:tabs>
        <w:ind w:left="360"/>
      </w:pPr>
      <w:r w:rsidRPr="0099745D">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Минобрнауки России от 31.03ю2014г. № 253;</w:t>
      </w:r>
    </w:p>
    <w:p w:rsidR="00AE4EA2" w:rsidRPr="0099745D" w:rsidRDefault="00AE4EA2" w:rsidP="00AE4EA2">
      <w:pPr>
        <w:numPr>
          <w:ilvl w:val="0"/>
          <w:numId w:val="40"/>
        </w:numPr>
        <w:tabs>
          <w:tab w:val="num" w:pos="360"/>
        </w:tabs>
        <w:ind w:left="360"/>
      </w:pPr>
      <w:r w:rsidRPr="0099745D">
        <w:t>СанПиН 2.4.2.2821-10 "Санитарно-эпидемиологические требования к условиям и организации обучения в общеобразовательных учреждениях";</w:t>
      </w:r>
    </w:p>
    <w:p w:rsidR="00AE4EA2" w:rsidRPr="0099745D" w:rsidRDefault="00AE4EA2" w:rsidP="00AE4EA2">
      <w:pPr>
        <w:numPr>
          <w:ilvl w:val="0"/>
          <w:numId w:val="40"/>
        </w:numPr>
        <w:tabs>
          <w:tab w:val="num" w:pos="360"/>
        </w:tabs>
        <w:ind w:left="360"/>
      </w:pPr>
      <w:r w:rsidRPr="0099745D">
        <w:t xml:space="preserve">Устав </w:t>
      </w:r>
      <w:r w:rsidR="00492B9C">
        <w:t>МКОУ «</w:t>
      </w:r>
      <w:r w:rsidR="008C63FA">
        <w:t xml:space="preserve">Птикентская </w:t>
      </w:r>
      <w:r w:rsidR="00492B9C">
        <w:t xml:space="preserve"> ООШ»</w:t>
      </w:r>
      <w:r w:rsidR="00412203">
        <w:t>.</w:t>
      </w:r>
    </w:p>
    <w:p w:rsidR="00AE4EA2" w:rsidRPr="0099745D" w:rsidRDefault="00AE4EA2" w:rsidP="00AE4EA2">
      <w:pPr>
        <w:widowControl w:val="0"/>
        <w:numPr>
          <w:ilvl w:val="0"/>
          <w:numId w:val="18"/>
        </w:numPr>
        <w:tabs>
          <w:tab w:val="left" w:pos="9288"/>
        </w:tabs>
        <w:suppressAutoHyphens/>
        <w:autoSpaceDE w:val="0"/>
        <w:autoSpaceDN w:val="0"/>
        <w:adjustRightInd w:val="0"/>
        <w:ind w:left="0" w:firstLine="709"/>
        <w:jc w:val="both"/>
        <w:rPr>
          <w:color w:val="000000"/>
        </w:rPr>
      </w:pPr>
      <w:r w:rsidRPr="0099745D">
        <w:rPr>
          <w:color w:val="000000"/>
        </w:rPr>
        <w:t xml:space="preserve"> Учебный план </w:t>
      </w:r>
      <w:r w:rsidR="00492B9C">
        <w:rPr>
          <w:color w:val="000000"/>
        </w:rPr>
        <w:t>МКОУ «</w:t>
      </w:r>
      <w:r w:rsidR="008C63FA">
        <w:rPr>
          <w:color w:val="000000"/>
        </w:rPr>
        <w:t xml:space="preserve">Птикентская </w:t>
      </w:r>
      <w:r w:rsidR="00492B9C">
        <w:rPr>
          <w:color w:val="000000"/>
        </w:rPr>
        <w:t xml:space="preserve"> ООШ»</w:t>
      </w:r>
      <w:r w:rsidR="00412203">
        <w:rPr>
          <w:color w:val="000000"/>
        </w:rPr>
        <w:t xml:space="preserve"> </w:t>
      </w:r>
      <w:r w:rsidRPr="0099745D">
        <w:rPr>
          <w:color w:val="000000"/>
        </w:rPr>
        <w:t>является нормативным документом, определяющим распределение учебного времени, отводимого на изучение различных учебных предметов по инвариантной и вариативной части, максимальный объём обязательной нагрузки учащихся, нормативы финансирования.</w:t>
      </w:r>
    </w:p>
    <w:p w:rsidR="00AE4EA2" w:rsidRPr="0099745D" w:rsidRDefault="00AE4EA2" w:rsidP="00AE4EA2">
      <w:pPr>
        <w:widowControl w:val="0"/>
        <w:numPr>
          <w:ilvl w:val="0"/>
          <w:numId w:val="18"/>
        </w:numPr>
        <w:tabs>
          <w:tab w:val="left" w:pos="9288"/>
        </w:tabs>
        <w:suppressAutoHyphens/>
        <w:autoSpaceDE w:val="0"/>
        <w:autoSpaceDN w:val="0"/>
        <w:adjustRightInd w:val="0"/>
        <w:ind w:left="0" w:firstLine="709"/>
        <w:jc w:val="both"/>
        <w:rPr>
          <w:color w:val="000000"/>
        </w:rPr>
      </w:pPr>
      <w:r w:rsidRPr="0099745D">
        <w:rPr>
          <w:color w:val="000000"/>
        </w:rPr>
        <w:t xml:space="preserve"> Учебный план на 201</w:t>
      </w:r>
      <w:r w:rsidR="001F60A6">
        <w:rPr>
          <w:color w:val="000000"/>
        </w:rPr>
        <w:t>7</w:t>
      </w:r>
      <w:r w:rsidRPr="0099745D">
        <w:rPr>
          <w:color w:val="000000"/>
        </w:rPr>
        <w:t>-</w:t>
      </w:r>
      <w:r w:rsidR="00492B9C">
        <w:rPr>
          <w:color w:val="000000"/>
        </w:rPr>
        <w:t>2018</w:t>
      </w:r>
      <w:r w:rsidRPr="0099745D">
        <w:rPr>
          <w:color w:val="000000"/>
        </w:rPr>
        <w:t xml:space="preserve"> учебный год разработан в преемственности с </w:t>
      </w:r>
      <w:r w:rsidRPr="0099745D">
        <w:rPr>
          <w:color w:val="000000"/>
        </w:rPr>
        <w:lastRenderedPageBreak/>
        <w:t>планом 201</w:t>
      </w:r>
      <w:r w:rsidR="00412203">
        <w:rPr>
          <w:color w:val="000000"/>
        </w:rPr>
        <w:t>5</w:t>
      </w:r>
      <w:r w:rsidRPr="0099745D">
        <w:rPr>
          <w:color w:val="000000"/>
        </w:rPr>
        <w:t>-201</w:t>
      </w:r>
      <w:r w:rsidR="00412203">
        <w:rPr>
          <w:color w:val="000000"/>
        </w:rPr>
        <w:t>6</w:t>
      </w:r>
      <w:r w:rsidRPr="0099745D">
        <w:rPr>
          <w:color w:val="000000"/>
        </w:rPr>
        <w:t xml:space="preserve"> учебного года, в соответствии с </w:t>
      </w:r>
      <w:r w:rsidRPr="0099745D">
        <w:t xml:space="preserve">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w:t>
      </w:r>
    </w:p>
    <w:p w:rsidR="00AE4EA2" w:rsidRPr="0099745D" w:rsidRDefault="00AE4EA2" w:rsidP="00AE4EA2">
      <w:pPr>
        <w:widowControl w:val="0"/>
        <w:numPr>
          <w:ilvl w:val="0"/>
          <w:numId w:val="18"/>
        </w:numPr>
        <w:tabs>
          <w:tab w:val="left" w:pos="9288"/>
        </w:tabs>
        <w:suppressAutoHyphens/>
        <w:autoSpaceDE w:val="0"/>
        <w:autoSpaceDN w:val="0"/>
        <w:adjustRightInd w:val="0"/>
        <w:ind w:left="0" w:firstLine="709"/>
        <w:jc w:val="both"/>
        <w:rPr>
          <w:color w:val="000000"/>
        </w:rPr>
      </w:pPr>
      <w:proofErr w:type="gramStart"/>
      <w:r w:rsidRPr="0099745D">
        <w:rPr>
          <w:color w:val="000000"/>
        </w:rPr>
        <w:t>Содержание и структура учебного плана определяются требованиями регионального базисного учебного плана для образовательных учреждений, реализующих программы общего образования (Приказ министерства образования Саратовской области № 1089 от 06.12.2004 г., с изменениями от 27.04.2011 г. № 1206, приказ министерства образования Саратовской области № 1139 от 06.04.2012 года, а также письма министерства образования Саратовской области № 4385 от 28.05.2012 года), федеральных государственных образовательных стандартов (ФГОС) НОО и</w:t>
      </w:r>
      <w:proofErr w:type="gramEnd"/>
      <w:r w:rsidRPr="0099745D">
        <w:rPr>
          <w:color w:val="000000"/>
        </w:rPr>
        <w:t xml:space="preserve"> ООО, целями и задачами образовательной деятельности </w:t>
      </w:r>
      <w:r w:rsidR="00492B9C">
        <w:rPr>
          <w:color w:val="000000"/>
        </w:rPr>
        <w:t>МКОУ «</w:t>
      </w:r>
      <w:r w:rsidR="008C63FA">
        <w:rPr>
          <w:color w:val="000000"/>
        </w:rPr>
        <w:t xml:space="preserve">Птикентская </w:t>
      </w:r>
      <w:r w:rsidR="00492B9C">
        <w:rPr>
          <w:color w:val="000000"/>
        </w:rPr>
        <w:t xml:space="preserve"> ООШ»</w:t>
      </w:r>
      <w:r w:rsidRPr="0099745D">
        <w:rPr>
          <w:color w:val="000000"/>
        </w:rPr>
        <w:t>, сформулированными в Уставе, годовом плане работы ОУ, Программе развития.</w:t>
      </w:r>
    </w:p>
    <w:p w:rsidR="00AE4EA2" w:rsidRPr="0099745D" w:rsidRDefault="00AE4EA2" w:rsidP="00AE4EA2">
      <w:pPr>
        <w:autoSpaceDE w:val="0"/>
        <w:autoSpaceDN w:val="0"/>
        <w:adjustRightInd w:val="0"/>
        <w:ind w:firstLine="720"/>
        <w:jc w:val="both"/>
      </w:pPr>
      <w:r w:rsidRPr="0099745D">
        <w:rPr>
          <w:b/>
          <w:color w:val="000000"/>
        </w:rPr>
        <w:t>1.4.</w:t>
      </w:r>
      <w:r w:rsidRPr="0099745D">
        <w:rPr>
          <w:color w:val="000000"/>
        </w:rPr>
        <w:t xml:space="preserve"> Структура учебного плана школы соответствует традиционному делению основной школы на две ступени: I ступень </w:t>
      </w:r>
      <w:r w:rsidRPr="0099745D">
        <w:rPr>
          <w:color w:val="000000"/>
        </w:rPr>
        <w:sym w:font="Times New Roman" w:char="2013"/>
      </w:r>
      <w:r w:rsidRPr="0099745D">
        <w:rPr>
          <w:color w:val="000000"/>
        </w:rPr>
        <w:t xml:space="preserve"> 1-4 классы; II ступень </w:t>
      </w:r>
      <w:r w:rsidRPr="0099745D">
        <w:rPr>
          <w:color w:val="000000"/>
        </w:rPr>
        <w:sym w:font="Times New Roman" w:char="2013"/>
      </w:r>
      <w:r w:rsidRPr="0099745D">
        <w:rPr>
          <w:color w:val="000000"/>
        </w:rPr>
        <w:t xml:space="preserve"> 5-9 классы; поскольку образовательное учреждение реализует программы н</w:t>
      </w:r>
      <w:r w:rsidRPr="0099745D">
        <w:t>ачального общего образования, основного общего образования.</w:t>
      </w:r>
    </w:p>
    <w:p w:rsidR="00AE4EA2" w:rsidRPr="0099745D" w:rsidRDefault="00AE4EA2" w:rsidP="00AE4EA2">
      <w:pPr>
        <w:widowControl w:val="0"/>
        <w:shd w:val="clear" w:color="auto" w:fill="FFFFFF"/>
        <w:autoSpaceDE w:val="0"/>
        <w:autoSpaceDN w:val="0"/>
        <w:adjustRightInd w:val="0"/>
        <w:jc w:val="both"/>
        <w:rPr>
          <w:color w:val="000000"/>
        </w:rPr>
      </w:pPr>
      <w:r w:rsidRPr="0099745D">
        <w:rPr>
          <w:b/>
          <w:color w:val="000000"/>
        </w:rPr>
        <w:t>1.5.</w:t>
      </w:r>
      <w:r w:rsidRPr="0099745D">
        <w:rPr>
          <w:color w:val="000000"/>
        </w:rPr>
        <w:t xml:space="preserve"> Учебный план отражает специфику ОУ, </w:t>
      </w:r>
      <w:proofErr w:type="gramStart"/>
      <w:r w:rsidRPr="0099745D">
        <w:rPr>
          <w:color w:val="000000"/>
        </w:rPr>
        <w:t>осуществляющему</w:t>
      </w:r>
      <w:proofErr w:type="gramEnd"/>
      <w:r w:rsidRPr="0099745D">
        <w:rPr>
          <w:color w:val="000000"/>
        </w:rPr>
        <w:t xml:space="preserve"> непрерывное обучение:</w:t>
      </w:r>
    </w:p>
    <w:p w:rsidR="00AE4EA2" w:rsidRPr="0099745D" w:rsidRDefault="00AE4EA2" w:rsidP="00AE4EA2">
      <w:pPr>
        <w:widowControl w:val="0"/>
        <w:numPr>
          <w:ilvl w:val="0"/>
          <w:numId w:val="21"/>
        </w:numPr>
        <w:shd w:val="clear" w:color="auto" w:fill="FFFFFF"/>
        <w:autoSpaceDE w:val="0"/>
        <w:autoSpaceDN w:val="0"/>
        <w:adjustRightInd w:val="0"/>
        <w:jc w:val="both"/>
        <w:rPr>
          <w:color w:val="000000"/>
        </w:rPr>
      </w:pPr>
      <w:r w:rsidRPr="0099745D">
        <w:rPr>
          <w:color w:val="000000"/>
        </w:rPr>
        <w:t xml:space="preserve">начальная школа  по образовательной системе «Начальная школа </w:t>
      </w:r>
      <w:r w:rsidRPr="0099745D">
        <w:rPr>
          <w:color w:val="000000"/>
          <w:lang w:val="en-US"/>
        </w:rPr>
        <w:t>XXI</w:t>
      </w:r>
      <w:r w:rsidRPr="0099745D">
        <w:rPr>
          <w:color w:val="000000"/>
        </w:rPr>
        <w:t xml:space="preserve"> века»;</w:t>
      </w:r>
    </w:p>
    <w:p w:rsidR="00AE4EA2" w:rsidRPr="00412203" w:rsidRDefault="00AE4EA2" w:rsidP="00AE4EA2">
      <w:pPr>
        <w:widowControl w:val="0"/>
        <w:numPr>
          <w:ilvl w:val="0"/>
          <w:numId w:val="17"/>
        </w:numPr>
        <w:tabs>
          <w:tab w:val="num" w:pos="180"/>
          <w:tab w:val="left" w:pos="1080"/>
        </w:tabs>
        <w:suppressAutoHyphens/>
        <w:autoSpaceDE w:val="0"/>
        <w:autoSpaceDN w:val="0"/>
        <w:adjustRightInd w:val="0"/>
        <w:ind w:left="0" w:firstLine="720"/>
        <w:jc w:val="both"/>
        <w:rPr>
          <w:color w:val="000000"/>
        </w:rPr>
      </w:pPr>
      <w:proofErr w:type="gramStart"/>
      <w:r w:rsidRPr="0099745D">
        <w:rPr>
          <w:color w:val="000000"/>
        </w:rPr>
        <w:t xml:space="preserve">внеурочная занятость,  которая  позволяет создать условия для свободного развития личности, формировать  навыки здорового образа жизни и </w:t>
      </w:r>
      <w:proofErr w:type="spellStart"/>
      <w:r w:rsidRPr="0099745D">
        <w:rPr>
          <w:color w:val="000000"/>
        </w:rPr>
        <w:t>здоровьеформирующей</w:t>
      </w:r>
      <w:proofErr w:type="spellEnd"/>
      <w:r w:rsidRPr="0099745D">
        <w:rPr>
          <w:color w:val="000000"/>
        </w:rPr>
        <w:t xml:space="preserve"> среды, прививать интерес и любовь к культурным ценностям мировой культуры, отрабатывать навыки создания проектов, воспитывать трудолюбие и уважение к труду других людей  на основе самостоятельно разработанных и реализованных основных и дополнительных образовательных программ и учебных планов  согласно </w:t>
      </w:r>
      <w:proofErr w:type="spellStart"/>
      <w:r w:rsidRPr="0099745D">
        <w:rPr>
          <w:color w:val="000000"/>
        </w:rPr>
        <w:t>образовательльных</w:t>
      </w:r>
      <w:proofErr w:type="spellEnd"/>
      <w:r w:rsidRPr="0099745D">
        <w:rPr>
          <w:color w:val="000000"/>
        </w:rPr>
        <w:t xml:space="preserve"> запросов и потребностей социума, так</w:t>
      </w:r>
      <w:proofErr w:type="gramEnd"/>
      <w:r w:rsidRPr="0099745D">
        <w:rPr>
          <w:color w:val="000000"/>
        </w:rPr>
        <w:t xml:space="preserve"> как задача школы как образовательного учреждения, создание единой образовательной и воспитательной среды.</w:t>
      </w:r>
    </w:p>
    <w:p w:rsidR="00AE4EA2" w:rsidRPr="0099745D" w:rsidRDefault="00AE4EA2" w:rsidP="00AE4EA2">
      <w:pPr>
        <w:tabs>
          <w:tab w:val="left" w:pos="9288"/>
        </w:tabs>
        <w:suppressAutoHyphens/>
        <w:jc w:val="both"/>
        <w:rPr>
          <w:color w:val="000000"/>
        </w:rPr>
      </w:pPr>
      <w:r w:rsidRPr="0099745D">
        <w:rPr>
          <w:b/>
          <w:color w:val="000000"/>
        </w:rPr>
        <w:t>1.6.Общеобразовательное учреждение</w:t>
      </w:r>
      <w:r w:rsidRPr="0099745D">
        <w:rPr>
          <w:color w:val="000000"/>
        </w:rPr>
        <w:t xml:space="preserve"> в 201</w:t>
      </w:r>
      <w:r w:rsidR="008F6FBC">
        <w:rPr>
          <w:color w:val="000000"/>
        </w:rPr>
        <w:t>7</w:t>
      </w:r>
      <w:r w:rsidRPr="0099745D">
        <w:rPr>
          <w:color w:val="000000"/>
        </w:rPr>
        <w:t>-</w:t>
      </w:r>
      <w:r w:rsidR="00492B9C">
        <w:rPr>
          <w:color w:val="000000"/>
        </w:rPr>
        <w:t>2018</w:t>
      </w:r>
      <w:r w:rsidRPr="0099745D">
        <w:rPr>
          <w:color w:val="000000"/>
        </w:rPr>
        <w:t xml:space="preserve"> учебном г</w:t>
      </w:r>
      <w:r w:rsidR="008F6FBC">
        <w:rPr>
          <w:color w:val="000000"/>
        </w:rPr>
        <w:t>оду работает в следующем режиме</w:t>
      </w:r>
      <w:r w:rsidRPr="0099745D">
        <w:rPr>
          <w:color w:val="000000"/>
        </w:rPr>
        <w:t>:</w:t>
      </w:r>
    </w:p>
    <w:p w:rsidR="00AE4EA2" w:rsidRPr="0099745D" w:rsidRDefault="00AE4EA2" w:rsidP="00AE4EA2">
      <w:pPr>
        <w:widowControl w:val="0"/>
        <w:numPr>
          <w:ilvl w:val="0"/>
          <w:numId w:val="20"/>
        </w:numPr>
        <w:shd w:val="clear" w:color="auto" w:fill="FFFFFF"/>
        <w:tabs>
          <w:tab w:val="left" w:pos="902"/>
          <w:tab w:val="left" w:pos="1440"/>
        </w:tabs>
        <w:autoSpaceDE w:val="0"/>
        <w:autoSpaceDN w:val="0"/>
        <w:adjustRightInd w:val="0"/>
        <w:jc w:val="both"/>
        <w:rPr>
          <w:color w:val="000000"/>
        </w:rPr>
      </w:pPr>
      <w:r w:rsidRPr="0099745D">
        <w:rPr>
          <w:color w:val="000000"/>
        </w:rPr>
        <w:t xml:space="preserve">начальная школа (2-4 классы) обучается по </w:t>
      </w:r>
      <w:r w:rsidR="0084187E">
        <w:rPr>
          <w:color w:val="000000"/>
        </w:rPr>
        <w:t>шес</w:t>
      </w:r>
      <w:r w:rsidR="00412203">
        <w:rPr>
          <w:color w:val="000000"/>
        </w:rPr>
        <w:t>тидневной</w:t>
      </w:r>
      <w:r w:rsidRPr="0099745D">
        <w:rPr>
          <w:color w:val="000000"/>
        </w:rPr>
        <w:t xml:space="preserve"> рабочей неделе с продолжительностью урока 45 минут, учебный год продолжается 34 учебные недели; 1 класс обучается по пятидневной рабочей неделе с продолжительностью урока в 35 минут в 1,2-й четвертях, 45 минут во 3,4-й четвертях,  учебный год- 33 учебные недели.</w:t>
      </w:r>
    </w:p>
    <w:p w:rsidR="00AE4EA2" w:rsidRPr="0099745D" w:rsidRDefault="00AE4EA2" w:rsidP="00AE4EA2">
      <w:pPr>
        <w:widowControl w:val="0"/>
        <w:shd w:val="clear" w:color="auto" w:fill="FFFFFF"/>
        <w:tabs>
          <w:tab w:val="left" w:pos="902"/>
          <w:tab w:val="left" w:pos="1440"/>
        </w:tabs>
        <w:autoSpaceDE w:val="0"/>
        <w:autoSpaceDN w:val="0"/>
        <w:adjustRightInd w:val="0"/>
        <w:jc w:val="both"/>
        <w:rPr>
          <w:color w:val="000000"/>
        </w:rPr>
      </w:pPr>
      <w:r w:rsidRPr="0099745D">
        <w:rPr>
          <w:color w:val="000000"/>
        </w:rPr>
        <w:t xml:space="preserve">- в </w:t>
      </w:r>
      <w:r w:rsidR="0084187E">
        <w:rPr>
          <w:color w:val="000000"/>
        </w:rPr>
        <w:t>5-</w:t>
      </w:r>
      <w:r w:rsidRPr="0099745D">
        <w:rPr>
          <w:color w:val="000000"/>
        </w:rPr>
        <w:t>9 класс</w:t>
      </w:r>
      <w:r w:rsidR="0084187E">
        <w:rPr>
          <w:color w:val="000000"/>
        </w:rPr>
        <w:t>ах</w:t>
      </w:r>
      <w:r w:rsidRPr="0099745D">
        <w:rPr>
          <w:color w:val="000000"/>
        </w:rPr>
        <w:t xml:space="preserve"> — 34 учебные недели  без учета аттестационного периода; по шестидневной рабочей неделе с продолжительностью урока 45 минут;  </w:t>
      </w:r>
      <w:r w:rsidRPr="0099745D">
        <w:t>(Собрание   законодательства Российской Федерации, 2012, №53,ст. 7598;  2013,  № 48, ст. 6165)</w:t>
      </w:r>
    </w:p>
    <w:p w:rsidR="00AE4EA2" w:rsidRPr="0099745D" w:rsidRDefault="00AE4EA2" w:rsidP="00AE4EA2">
      <w:pPr>
        <w:widowControl w:val="0"/>
        <w:tabs>
          <w:tab w:val="left" w:pos="900"/>
        </w:tabs>
        <w:suppressAutoHyphens/>
        <w:autoSpaceDE w:val="0"/>
        <w:autoSpaceDN w:val="0"/>
        <w:adjustRightInd w:val="0"/>
        <w:jc w:val="both"/>
        <w:rPr>
          <w:highlight w:val="yellow"/>
        </w:rPr>
      </w:pPr>
      <w:r w:rsidRPr="0099745D">
        <w:rPr>
          <w:b/>
          <w:color w:val="000000"/>
        </w:rPr>
        <w:t xml:space="preserve">1.7. </w:t>
      </w:r>
      <w:r w:rsidRPr="0099745D">
        <w:rPr>
          <w:color w:val="000000"/>
        </w:rPr>
        <w:t xml:space="preserve">Учебный план включает две части: </w:t>
      </w:r>
      <w:r w:rsidRPr="0099745D">
        <w:rPr>
          <w:b/>
          <w:color w:val="000000"/>
        </w:rPr>
        <w:t>инвариантную и вариативную.</w:t>
      </w:r>
      <w:r w:rsidRPr="0099745D">
        <w:rPr>
          <w:color w:val="000000"/>
        </w:rPr>
        <w:t xml:space="preserve"> Наполняемость </w:t>
      </w:r>
      <w:r w:rsidRPr="0099745D">
        <w:rPr>
          <w:b/>
          <w:i/>
          <w:color w:val="000000"/>
        </w:rPr>
        <w:t>инвариантной части</w:t>
      </w:r>
      <w:r w:rsidRPr="0099745D">
        <w:rPr>
          <w:color w:val="000000"/>
        </w:rPr>
        <w:t xml:space="preserve"> определена базисным учебным планом и включает федеральный компонент; </w:t>
      </w:r>
      <w:proofErr w:type="gramStart"/>
      <w:r w:rsidRPr="0099745D">
        <w:rPr>
          <w:b/>
          <w:i/>
          <w:color w:val="000000"/>
        </w:rPr>
        <w:t>вариативная часть</w:t>
      </w:r>
      <w:r w:rsidRPr="0099745D">
        <w:rPr>
          <w:color w:val="000000"/>
        </w:rPr>
        <w:t xml:space="preserve"> включает дисциплины регионального компонента, который обеспечивает формирование потребности населения Саратовской области в здоровом образе жизни, навыков безопасной деятельности и правильного поведения в чрезвычайных ситуациях, включает в себя ту часть содержания образования, в которой отражено своеобразие экологической обстановки области и компонента образовательного учреждения, часы которого используются на усиление учебных предметов федерального компонента государственного образовательного стандарта путем введения курсов, расширяющих</w:t>
      </w:r>
      <w:proofErr w:type="gramEnd"/>
      <w:r w:rsidRPr="0099745D">
        <w:rPr>
          <w:color w:val="000000"/>
        </w:rPr>
        <w:t xml:space="preserve"> и дополняющих содержание учебного предмета, имеющих программно-методическое обеспечение, введение новых предметов, отражающих </w:t>
      </w:r>
      <w:r w:rsidRPr="0099745D">
        <w:t xml:space="preserve">специфику ОУ, а также на организацию внеурочной деятельности. </w:t>
      </w:r>
    </w:p>
    <w:p w:rsidR="00AE4EA2" w:rsidRPr="0099745D" w:rsidRDefault="00AE4EA2" w:rsidP="00AE4EA2">
      <w:pPr>
        <w:widowControl w:val="0"/>
        <w:tabs>
          <w:tab w:val="left" w:pos="9288"/>
        </w:tabs>
        <w:suppressAutoHyphens/>
        <w:autoSpaceDE w:val="0"/>
        <w:autoSpaceDN w:val="0"/>
        <w:adjustRightInd w:val="0"/>
        <w:jc w:val="both"/>
        <w:rPr>
          <w:color w:val="000000"/>
        </w:rPr>
      </w:pPr>
      <w:r w:rsidRPr="0099745D">
        <w:rPr>
          <w:b/>
          <w:color w:val="000000"/>
          <w:shd w:val="clear" w:color="auto" w:fill="FFFFFF"/>
        </w:rPr>
        <w:t>1.8.</w:t>
      </w:r>
      <w:r w:rsidRPr="0099745D">
        <w:rPr>
          <w:color w:val="000000"/>
        </w:rPr>
        <w:t xml:space="preserve">Учебный план ОУ включает дисциплины </w:t>
      </w:r>
      <w:r w:rsidRPr="0099745D">
        <w:rPr>
          <w:b/>
          <w:color w:val="000000"/>
        </w:rPr>
        <w:t>развивающего</w:t>
      </w:r>
      <w:r w:rsidRPr="0099745D">
        <w:rPr>
          <w:color w:val="000000"/>
        </w:rPr>
        <w:t xml:space="preserve"> компонента:</w:t>
      </w:r>
    </w:p>
    <w:p w:rsidR="00AE4EA2" w:rsidRPr="0099745D" w:rsidRDefault="00AE4EA2" w:rsidP="00AE4EA2">
      <w:pPr>
        <w:widowControl w:val="0"/>
        <w:numPr>
          <w:ilvl w:val="0"/>
          <w:numId w:val="17"/>
        </w:numPr>
        <w:tabs>
          <w:tab w:val="num" w:pos="180"/>
          <w:tab w:val="left" w:pos="9288"/>
        </w:tabs>
        <w:suppressAutoHyphens/>
        <w:autoSpaceDE w:val="0"/>
        <w:autoSpaceDN w:val="0"/>
        <w:adjustRightInd w:val="0"/>
        <w:ind w:left="0" w:firstLine="0"/>
        <w:jc w:val="both"/>
        <w:rPr>
          <w:color w:val="000000"/>
        </w:rPr>
      </w:pPr>
      <w:r w:rsidRPr="0099745D">
        <w:rPr>
          <w:color w:val="000000"/>
        </w:rPr>
        <w:t xml:space="preserve">УМК в начальной школе с элементами развивающего обучения («Начальная школа </w:t>
      </w:r>
      <w:r w:rsidRPr="0099745D">
        <w:rPr>
          <w:color w:val="000000"/>
          <w:lang w:val="en-US"/>
        </w:rPr>
        <w:t>XXI</w:t>
      </w:r>
      <w:r w:rsidRPr="0099745D">
        <w:rPr>
          <w:color w:val="000000"/>
        </w:rPr>
        <w:t xml:space="preserve"> века).</w:t>
      </w:r>
    </w:p>
    <w:p w:rsidR="00AE4EA2" w:rsidRPr="0099745D" w:rsidRDefault="00AE4EA2" w:rsidP="00AE4EA2">
      <w:pPr>
        <w:widowControl w:val="0"/>
        <w:tabs>
          <w:tab w:val="num" w:pos="180"/>
          <w:tab w:val="left" w:pos="9288"/>
        </w:tabs>
        <w:suppressAutoHyphens/>
        <w:autoSpaceDE w:val="0"/>
        <w:autoSpaceDN w:val="0"/>
        <w:adjustRightInd w:val="0"/>
        <w:rPr>
          <w:color w:val="000000"/>
        </w:rPr>
      </w:pPr>
      <w:r w:rsidRPr="0099745D">
        <w:rPr>
          <w:b/>
          <w:color w:val="000000"/>
        </w:rPr>
        <w:t xml:space="preserve">1.9. </w:t>
      </w:r>
      <w:r w:rsidRPr="0099745D">
        <w:rPr>
          <w:color w:val="000000"/>
        </w:rPr>
        <w:t xml:space="preserve">Содержание учебного плана по ступеням определяется         образовательными целями </w:t>
      </w:r>
      <w:r w:rsidRPr="0099745D">
        <w:rPr>
          <w:color w:val="000000"/>
        </w:rPr>
        <w:lastRenderedPageBreak/>
        <w:t>ОУ относительно каждой из ступеней:</w:t>
      </w:r>
    </w:p>
    <w:p w:rsidR="00AE4EA2" w:rsidRPr="0099745D" w:rsidRDefault="00AE4EA2" w:rsidP="00AE4EA2">
      <w:pPr>
        <w:widowControl w:val="0"/>
        <w:numPr>
          <w:ilvl w:val="0"/>
          <w:numId w:val="22"/>
        </w:numPr>
        <w:tabs>
          <w:tab w:val="num" w:pos="180"/>
        </w:tabs>
        <w:autoSpaceDE w:val="0"/>
        <w:autoSpaceDN w:val="0"/>
        <w:adjustRightInd w:val="0"/>
        <w:jc w:val="both"/>
        <w:rPr>
          <w:color w:val="000000"/>
        </w:rPr>
      </w:pPr>
      <w:r w:rsidRPr="0099745D">
        <w:rPr>
          <w:b/>
          <w:color w:val="000000"/>
        </w:rPr>
        <w:t>в</w:t>
      </w:r>
      <w:r w:rsidRPr="0099745D">
        <w:rPr>
          <w:color w:val="000000"/>
        </w:rPr>
        <w:t xml:space="preserve"> </w:t>
      </w:r>
      <w:r w:rsidRPr="00461329">
        <w:rPr>
          <w:b/>
          <w:color w:val="000000"/>
        </w:rPr>
        <w:t>3</w:t>
      </w:r>
      <w:r w:rsidRPr="0099745D">
        <w:rPr>
          <w:b/>
          <w:color w:val="000000"/>
        </w:rPr>
        <w:t xml:space="preserve">-4 классах </w:t>
      </w:r>
      <w:r w:rsidRPr="0099745D">
        <w:rPr>
          <w:color w:val="000000"/>
        </w:rPr>
        <w:t xml:space="preserve">основное внимание уделяется  подготовке учащихся к </w:t>
      </w:r>
      <w:r w:rsidRPr="0099745D">
        <w:t>мониторинговым исследованиям учебных достижений по окончании курса начального  общего образования</w:t>
      </w:r>
      <w:r w:rsidRPr="0099745D">
        <w:rPr>
          <w:color w:val="000000"/>
        </w:rPr>
        <w:t>;</w:t>
      </w:r>
    </w:p>
    <w:p w:rsidR="00AE4EA2" w:rsidRPr="0099745D" w:rsidRDefault="00AE4EA2" w:rsidP="00AE4EA2">
      <w:pPr>
        <w:widowControl w:val="0"/>
        <w:numPr>
          <w:ilvl w:val="0"/>
          <w:numId w:val="22"/>
        </w:numPr>
        <w:tabs>
          <w:tab w:val="num" w:pos="180"/>
          <w:tab w:val="left" w:pos="9288"/>
        </w:tabs>
        <w:suppressAutoHyphens/>
        <w:autoSpaceDE w:val="0"/>
        <w:autoSpaceDN w:val="0"/>
        <w:adjustRightInd w:val="0"/>
        <w:jc w:val="both"/>
        <w:rPr>
          <w:color w:val="000000"/>
        </w:rPr>
      </w:pPr>
      <w:r w:rsidRPr="0099745D">
        <w:rPr>
          <w:b/>
          <w:color w:val="000000"/>
        </w:rPr>
        <w:t>в 1</w:t>
      </w:r>
      <w:r w:rsidRPr="0099745D">
        <w:rPr>
          <w:color w:val="000000"/>
        </w:rPr>
        <w:t>-</w:t>
      </w:r>
      <w:r w:rsidR="00BB7559" w:rsidRPr="00461329">
        <w:rPr>
          <w:b/>
          <w:color w:val="000000"/>
        </w:rPr>
        <w:t>8</w:t>
      </w:r>
      <w:r w:rsidRPr="0099745D">
        <w:rPr>
          <w:color w:val="000000"/>
        </w:rPr>
        <w:t xml:space="preserve"> классах реализуются ФГОС НОО </w:t>
      </w:r>
      <w:proofErr w:type="gramStart"/>
      <w:r w:rsidRPr="0099745D">
        <w:rPr>
          <w:color w:val="000000"/>
        </w:rPr>
        <w:t>и ООО</w:t>
      </w:r>
      <w:proofErr w:type="gramEnd"/>
      <w:r w:rsidRPr="0099745D">
        <w:rPr>
          <w:color w:val="000000"/>
        </w:rPr>
        <w:t>.</w:t>
      </w:r>
    </w:p>
    <w:p w:rsidR="00AE4EA2" w:rsidRPr="0099745D" w:rsidRDefault="00AE4EA2" w:rsidP="00AE4EA2">
      <w:pPr>
        <w:widowControl w:val="0"/>
        <w:shd w:val="clear" w:color="auto" w:fill="FFFFFF"/>
        <w:tabs>
          <w:tab w:val="left" w:pos="1238"/>
          <w:tab w:val="left" w:leader="underscore" w:pos="5119"/>
          <w:tab w:val="left" w:leader="underscore" w:pos="5767"/>
        </w:tabs>
        <w:autoSpaceDE w:val="0"/>
        <w:autoSpaceDN w:val="0"/>
        <w:adjustRightInd w:val="0"/>
        <w:spacing w:line="317" w:lineRule="exact"/>
        <w:rPr>
          <w:bCs/>
          <w:color w:val="000000"/>
          <w:spacing w:val="-9"/>
        </w:rPr>
      </w:pPr>
      <w:r w:rsidRPr="0099745D">
        <w:rPr>
          <w:b/>
          <w:bCs/>
          <w:color w:val="000000"/>
        </w:rPr>
        <w:t>1.10.</w:t>
      </w:r>
      <w:r w:rsidRPr="0099745D">
        <w:rPr>
          <w:bCs/>
          <w:color w:val="000000"/>
          <w:spacing w:val="-3"/>
        </w:rPr>
        <w:t xml:space="preserve"> Внеурочная деятельность ОУ в 201</w:t>
      </w:r>
      <w:r w:rsidR="008F6FBC">
        <w:rPr>
          <w:bCs/>
          <w:color w:val="000000"/>
          <w:spacing w:val="-3"/>
        </w:rPr>
        <w:t>7</w:t>
      </w:r>
      <w:r w:rsidRPr="0099745D">
        <w:rPr>
          <w:bCs/>
          <w:color w:val="000000"/>
          <w:spacing w:val="-7"/>
        </w:rPr>
        <w:t>-</w:t>
      </w:r>
      <w:r w:rsidR="00492B9C">
        <w:rPr>
          <w:bCs/>
          <w:color w:val="000000"/>
          <w:spacing w:val="-7"/>
        </w:rPr>
        <w:t>2018</w:t>
      </w:r>
      <w:r w:rsidRPr="0099745D">
        <w:rPr>
          <w:bCs/>
          <w:color w:val="000000"/>
          <w:spacing w:val="-7"/>
        </w:rPr>
        <w:t xml:space="preserve">  у</w:t>
      </w:r>
      <w:r w:rsidRPr="0099745D">
        <w:rPr>
          <w:bCs/>
          <w:color w:val="000000"/>
        </w:rPr>
        <w:t xml:space="preserve">чебном году реализуется </w:t>
      </w:r>
      <w:proofErr w:type="gramStart"/>
      <w:r w:rsidRPr="0099745D">
        <w:rPr>
          <w:bCs/>
          <w:color w:val="000000"/>
        </w:rPr>
        <w:t>по</w:t>
      </w:r>
      <w:proofErr w:type="gramEnd"/>
      <w:r w:rsidRPr="0099745D">
        <w:rPr>
          <w:bCs/>
          <w:color w:val="000000"/>
        </w:rPr>
        <w:t xml:space="preserve"> </w:t>
      </w:r>
    </w:p>
    <w:p w:rsidR="00AE4EA2" w:rsidRPr="0099745D" w:rsidRDefault="00AE4EA2" w:rsidP="00AE4EA2">
      <w:pPr>
        <w:widowControl w:val="0"/>
        <w:shd w:val="clear" w:color="auto" w:fill="FFFFFF"/>
        <w:autoSpaceDE w:val="0"/>
        <w:autoSpaceDN w:val="0"/>
        <w:adjustRightInd w:val="0"/>
        <w:spacing w:line="317" w:lineRule="exact"/>
        <w:ind w:left="29"/>
      </w:pPr>
      <w:r w:rsidRPr="0099745D">
        <w:rPr>
          <w:bCs/>
          <w:color w:val="000000"/>
          <w:spacing w:val="-2"/>
        </w:rPr>
        <w:t>Направлениям</w:t>
      </w:r>
      <w:proofErr w:type="gramStart"/>
      <w:r w:rsidRPr="0099745D">
        <w:rPr>
          <w:bCs/>
          <w:color w:val="000000"/>
          <w:spacing w:val="-2"/>
        </w:rPr>
        <w:t xml:space="preserve"> :</w:t>
      </w:r>
      <w:proofErr w:type="gramEnd"/>
    </w:p>
    <w:p w:rsidR="00AE4EA2" w:rsidRPr="0099745D" w:rsidRDefault="00AE4EA2" w:rsidP="00AE4EA2">
      <w:pPr>
        <w:widowControl w:val="0"/>
        <w:numPr>
          <w:ilvl w:val="0"/>
          <w:numId w:val="23"/>
        </w:numPr>
        <w:tabs>
          <w:tab w:val="left" w:pos="9288"/>
        </w:tabs>
        <w:suppressAutoHyphens/>
        <w:autoSpaceDE w:val="0"/>
        <w:autoSpaceDN w:val="0"/>
        <w:adjustRightInd w:val="0"/>
        <w:ind w:left="180"/>
        <w:jc w:val="both"/>
        <w:rPr>
          <w:color w:val="000000"/>
        </w:rPr>
      </w:pPr>
      <w:r w:rsidRPr="0099745D">
        <w:rPr>
          <w:color w:val="000000"/>
        </w:rPr>
        <w:t>физкультурно-спортивное;</w:t>
      </w:r>
    </w:p>
    <w:p w:rsidR="00AE4EA2" w:rsidRPr="0099745D" w:rsidRDefault="00AE4EA2" w:rsidP="00AE4EA2">
      <w:pPr>
        <w:widowControl w:val="0"/>
        <w:numPr>
          <w:ilvl w:val="0"/>
          <w:numId w:val="23"/>
        </w:numPr>
        <w:tabs>
          <w:tab w:val="left" w:pos="9288"/>
        </w:tabs>
        <w:suppressAutoHyphens/>
        <w:autoSpaceDE w:val="0"/>
        <w:autoSpaceDN w:val="0"/>
        <w:adjustRightInd w:val="0"/>
        <w:ind w:left="180"/>
        <w:jc w:val="both"/>
        <w:rPr>
          <w:color w:val="000000"/>
        </w:rPr>
      </w:pPr>
      <w:r w:rsidRPr="0099745D">
        <w:rPr>
          <w:color w:val="000000"/>
        </w:rPr>
        <w:t>художественно-эстетическое;</w:t>
      </w:r>
    </w:p>
    <w:p w:rsidR="00AE4EA2" w:rsidRPr="008F6FBC" w:rsidRDefault="00AE4EA2" w:rsidP="00AE4EA2">
      <w:pPr>
        <w:widowControl w:val="0"/>
        <w:numPr>
          <w:ilvl w:val="0"/>
          <w:numId w:val="23"/>
        </w:numPr>
        <w:tabs>
          <w:tab w:val="left" w:pos="9288"/>
        </w:tabs>
        <w:suppressAutoHyphens/>
        <w:autoSpaceDE w:val="0"/>
        <w:autoSpaceDN w:val="0"/>
        <w:adjustRightInd w:val="0"/>
        <w:ind w:left="180"/>
        <w:jc w:val="both"/>
        <w:rPr>
          <w:b/>
          <w:bCs/>
          <w:color w:val="000000"/>
        </w:rPr>
      </w:pPr>
      <w:r w:rsidRPr="0099745D">
        <w:rPr>
          <w:color w:val="000000"/>
        </w:rPr>
        <w:t>туристско-краеведческое.</w:t>
      </w:r>
    </w:p>
    <w:p w:rsidR="00AE4EA2" w:rsidRPr="0099745D" w:rsidRDefault="00AE4EA2" w:rsidP="00BB7559">
      <w:pPr>
        <w:widowControl w:val="0"/>
        <w:tabs>
          <w:tab w:val="left" w:pos="9288"/>
        </w:tabs>
        <w:suppressAutoHyphens/>
        <w:autoSpaceDE w:val="0"/>
        <w:autoSpaceDN w:val="0"/>
        <w:adjustRightInd w:val="0"/>
        <w:ind w:firstLine="709"/>
        <w:jc w:val="center"/>
        <w:rPr>
          <w:b/>
          <w:bCs/>
          <w:color w:val="000000"/>
        </w:rPr>
      </w:pPr>
      <w:r w:rsidRPr="0099745D">
        <w:rPr>
          <w:b/>
          <w:bCs/>
          <w:color w:val="000000"/>
        </w:rPr>
        <w:t>2. Учебный план I ступени обучения.</w:t>
      </w:r>
    </w:p>
    <w:p w:rsidR="00AE4EA2" w:rsidRPr="0099745D" w:rsidRDefault="00AE4EA2" w:rsidP="00AE4EA2">
      <w:pPr>
        <w:widowControl w:val="0"/>
        <w:tabs>
          <w:tab w:val="left" w:pos="9288"/>
        </w:tabs>
        <w:suppressAutoHyphens/>
        <w:autoSpaceDE w:val="0"/>
        <w:autoSpaceDN w:val="0"/>
        <w:adjustRightInd w:val="0"/>
        <w:jc w:val="both"/>
        <w:rPr>
          <w:b/>
          <w:bCs/>
          <w:color w:val="000000"/>
        </w:rPr>
      </w:pPr>
      <w:r w:rsidRPr="0099745D">
        <w:rPr>
          <w:b/>
          <w:color w:val="000000"/>
        </w:rPr>
        <w:t>2.1</w:t>
      </w:r>
      <w:r w:rsidRPr="0099745D">
        <w:rPr>
          <w:color w:val="000000"/>
        </w:rPr>
        <w:t xml:space="preserve">.Начальная школа работает по образовательной системе «Начальная школа </w:t>
      </w:r>
      <w:r w:rsidRPr="0099745D">
        <w:rPr>
          <w:color w:val="000000"/>
          <w:lang w:val="en-US"/>
        </w:rPr>
        <w:t>XXI</w:t>
      </w:r>
      <w:r w:rsidRPr="0099745D">
        <w:rPr>
          <w:color w:val="000000"/>
        </w:rPr>
        <w:t xml:space="preserve">  века», особенностями которой являются:</w:t>
      </w:r>
    </w:p>
    <w:p w:rsidR="00AE4EA2" w:rsidRPr="0099745D" w:rsidRDefault="00AE4EA2" w:rsidP="00AE4EA2">
      <w:pPr>
        <w:widowControl w:val="0"/>
        <w:numPr>
          <w:ilvl w:val="0"/>
          <w:numId w:val="19"/>
        </w:numPr>
        <w:tabs>
          <w:tab w:val="left" w:pos="-1620"/>
          <w:tab w:val="num" w:pos="-1440"/>
          <w:tab w:val="num" w:pos="180"/>
          <w:tab w:val="left" w:pos="9288"/>
        </w:tabs>
        <w:suppressAutoHyphens/>
        <w:autoSpaceDE w:val="0"/>
        <w:autoSpaceDN w:val="0"/>
        <w:adjustRightInd w:val="0"/>
        <w:ind w:left="0" w:firstLine="0"/>
        <w:jc w:val="both"/>
        <w:rPr>
          <w:color w:val="000000"/>
        </w:rPr>
      </w:pPr>
      <w:r w:rsidRPr="0099745D">
        <w:rPr>
          <w:color w:val="000000"/>
        </w:rPr>
        <w:t>преемственность дошкольных групп и начальной школы, начальной школы и основной школы, основной школы и старшей школы;</w:t>
      </w:r>
    </w:p>
    <w:p w:rsidR="00AE4EA2" w:rsidRPr="0099745D" w:rsidRDefault="00AE4EA2" w:rsidP="00AE4EA2">
      <w:pPr>
        <w:widowControl w:val="0"/>
        <w:numPr>
          <w:ilvl w:val="0"/>
          <w:numId w:val="19"/>
        </w:numPr>
        <w:tabs>
          <w:tab w:val="left" w:pos="-1620"/>
          <w:tab w:val="num" w:pos="-1440"/>
          <w:tab w:val="num" w:pos="180"/>
          <w:tab w:val="left" w:pos="9288"/>
        </w:tabs>
        <w:suppressAutoHyphens/>
        <w:autoSpaceDE w:val="0"/>
        <w:autoSpaceDN w:val="0"/>
        <w:adjustRightInd w:val="0"/>
        <w:ind w:left="0" w:firstLine="0"/>
        <w:jc w:val="both"/>
        <w:rPr>
          <w:color w:val="000000"/>
        </w:rPr>
      </w:pPr>
      <w:r w:rsidRPr="0099745D">
        <w:rPr>
          <w:color w:val="000000"/>
        </w:rPr>
        <w:t xml:space="preserve"> содержит развивающие предметные курсы.</w:t>
      </w:r>
    </w:p>
    <w:p w:rsidR="00AE4EA2" w:rsidRPr="0099745D" w:rsidRDefault="00AE4EA2" w:rsidP="00AE4EA2">
      <w:pPr>
        <w:widowControl w:val="0"/>
        <w:shd w:val="clear" w:color="auto" w:fill="FFFFFF"/>
        <w:tabs>
          <w:tab w:val="left" w:pos="-1620"/>
          <w:tab w:val="num" w:pos="-1440"/>
          <w:tab w:val="num" w:pos="180"/>
        </w:tabs>
        <w:autoSpaceDE w:val="0"/>
        <w:autoSpaceDN w:val="0"/>
        <w:adjustRightInd w:val="0"/>
        <w:jc w:val="both"/>
      </w:pPr>
      <w:r w:rsidRPr="0099745D">
        <w:rPr>
          <w:b/>
          <w:color w:val="000000"/>
        </w:rPr>
        <w:t>2.2</w:t>
      </w:r>
      <w:r w:rsidRPr="0099745D">
        <w:rPr>
          <w:color w:val="000000"/>
        </w:rPr>
        <w:t>. Инвариантная часть учебного плана соответствует требованиям, устанавливаемым региональным базисным учебным планом для образовательных учреждений, реализующих программы начального общего образования. Предметная</w:t>
      </w:r>
      <w:r w:rsidR="00461329">
        <w:rPr>
          <w:color w:val="000000"/>
        </w:rPr>
        <w:t xml:space="preserve"> </w:t>
      </w:r>
      <w:r w:rsidRPr="0099745D">
        <w:t>область «Искусство» в 3-4 классах представлена двумя учебными дисциплинами: «Изобразительное искусство» и «Музыка», которые преподаются по 1 часу в  неделю.</w:t>
      </w:r>
    </w:p>
    <w:p w:rsidR="00BB7559" w:rsidRDefault="00BB7559" w:rsidP="00BB7559">
      <w:pPr>
        <w:pStyle w:val="Default"/>
        <w:jc w:val="both"/>
        <w:rPr>
          <w:color w:val="auto"/>
          <w:sz w:val="28"/>
          <w:szCs w:val="28"/>
        </w:rPr>
      </w:pPr>
      <w:r w:rsidRPr="00BB7559">
        <w:rPr>
          <w:color w:val="auto"/>
        </w:rPr>
        <w:t>Организация внеурочной деятельности Учреждения на 201</w:t>
      </w:r>
      <w:r w:rsidR="008F6FBC">
        <w:rPr>
          <w:color w:val="auto"/>
        </w:rPr>
        <w:t>7</w:t>
      </w:r>
      <w:r w:rsidRPr="00BB7559">
        <w:rPr>
          <w:color w:val="auto"/>
        </w:rPr>
        <w:t>-</w:t>
      </w:r>
      <w:r w:rsidR="00492B9C">
        <w:rPr>
          <w:color w:val="auto"/>
        </w:rPr>
        <w:t>2018</w:t>
      </w:r>
      <w:r w:rsidRPr="00BB7559">
        <w:rPr>
          <w:color w:val="auto"/>
        </w:rPr>
        <w:t xml:space="preserve"> учебный год представлена в приложении к учебному плану</w:t>
      </w:r>
      <w:r w:rsidRPr="00DA3E46">
        <w:rPr>
          <w:color w:val="auto"/>
          <w:sz w:val="28"/>
          <w:szCs w:val="28"/>
        </w:rPr>
        <w:t xml:space="preserve">. </w:t>
      </w:r>
    </w:p>
    <w:p w:rsidR="0084187E" w:rsidRDefault="0084187E" w:rsidP="00BB7559">
      <w:pPr>
        <w:pStyle w:val="Default"/>
        <w:jc w:val="both"/>
        <w:rPr>
          <w:color w:val="auto"/>
          <w:sz w:val="28"/>
          <w:szCs w:val="28"/>
        </w:rPr>
      </w:pPr>
    </w:p>
    <w:tbl>
      <w:tblPr>
        <w:tblpPr w:leftFromText="180" w:rightFromText="180" w:vertAnchor="text" w:horzAnchor="margin" w:tblpXSpec="center" w:tblpY="104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1417"/>
        <w:gridCol w:w="1418"/>
        <w:gridCol w:w="1417"/>
        <w:gridCol w:w="2268"/>
      </w:tblGrid>
      <w:tr w:rsidR="0084187E" w:rsidRPr="0084187E" w:rsidTr="00991481">
        <w:trPr>
          <w:trHeight w:val="1898"/>
        </w:trPr>
        <w:tc>
          <w:tcPr>
            <w:tcW w:w="1668"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Форма</w:t>
            </w:r>
          </w:p>
          <w:p w:rsidR="0084187E" w:rsidRPr="0084187E" w:rsidRDefault="0084187E" w:rsidP="0084187E">
            <w:pPr>
              <w:pStyle w:val="Default"/>
              <w:jc w:val="both"/>
              <w:rPr>
                <w:sz w:val="28"/>
                <w:szCs w:val="28"/>
              </w:rPr>
            </w:pPr>
            <w:r w:rsidRPr="0084187E">
              <w:rPr>
                <w:sz w:val="28"/>
                <w:szCs w:val="28"/>
              </w:rPr>
              <w:t>деятельности</w:t>
            </w:r>
          </w:p>
        </w:tc>
        <w:tc>
          <w:tcPr>
            <w:tcW w:w="2268"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Тематическое наименование, учебный предмет</w:t>
            </w:r>
          </w:p>
        </w:tc>
        <w:tc>
          <w:tcPr>
            <w:tcW w:w="1417"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Количество часов в неделю</w:t>
            </w:r>
          </w:p>
        </w:tc>
        <w:tc>
          <w:tcPr>
            <w:tcW w:w="1418"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Класс (параллель)</w:t>
            </w:r>
          </w:p>
        </w:tc>
        <w:tc>
          <w:tcPr>
            <w:tcW w:w="1417"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 xml:space="preserve">Количество </w:t>
            </w:r>
            <w:proofErr w:type="gramStart"/>
            <w:r w:rsidRPr="0084187E">
              <w:rPr>
                <w:sz w:val="28"/>
                <w:szCs w:val="28"/>
              </w:rPr>
              <w:t>обучающихся</w:t>
            </w:r>
            <w:proofErr w:type="gramEnd"/>
          </w:p>
        </w:tc>
        <w:tc>
          <w:tcPr>
            <w:tcW w:w="2268"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Учитель (Ф.И.О., специальность по диплому)</w:t>
            </w:r>
          </w:p>
        </w:tc>
      </w:tr>
      <w:tr w:rsidR="0084187E" w:rsidRPr="0084187E" w:rsidTr="00991481">
        <w:trPr>
          <w:trHeight w:val="268"/>
        </w:trPr>
        <w:tc>
          <w:tcPr>
            <w:tcW w:w="1668" w:type="dxa"/>
          </w:tcPr>
          <w:p w:rsidR="0084187E" w:rsidRPr="0084187E" w:rsidRDefault="0084187E" w:rsidP="0084187E">
            <w:pPr>
              <w:pStyle w:val="Default"/>
              <w:rPr>
                <w:sz w:val="28"/>
                <w:szCs w:val="28"/>
              </w:rPr>
            </w:pPr>
            <w:r w:rsidRPr="0084187E">
              <w:rPr>
                <w:sz w:val="28"/>
                <w:szCs w:val="28"/>
              </w:rPr>
              <w:t>1.Групповое занятие</w:t>
            </w:r>
          </w:p>
        </w:tc>
        <w:tc>
          <w:tcPr>
            <w:tcW w:w="2268" w:type="dxa"/>
          </w:tcPr>
          <w:p w:rsidR="0084187E" w:rsidRPr="0084187E" w:rsidRDefault="0084187E" w:rsidP="002D16E1">
            <w:pPr>
              <w:pStyle w:val="Default"/>
              <w:rPr>
                <w:sz w:val="28"/>
                <w:szCs w:val="28"/>
              </w:rPr>
            </w:pPr>
            <w:r w:rsidRPr="0084187E">
              <w:rPr>
                <w:b/>
                <w:sz w:val="28"/>
                <w:szCs w:val="28"/>
              </w:rPr>
              <w:t>«</w:t>
            </w:r>
            <w:r w:rsidR="002D16E1">
              <w:rPr>
                <w:b/>
                <w:sz w:val="28"/>
                <w:szCs w:val="28"/>
              </w:rPr>
              <w:t>Умники и Умницы</w:t>
            </w:r>
            <w:r w:rsidRPr="0084187E">
              <w:rPr>
                <w:b/>
                <w:sz w:val="28"/>
                <w:szCs w:val="28"/>
              </w:rPr>
              <w:t>»</w:t>
            </w:r>
          </w:p>
        </w:tc>
        <w:tc>
          <w:tcPr>
            <w:tcW w:w="1417" w:type="dxa"/>
          </w:tcPr>
          <w:p w:rsidR="0084187E" w:rsidRPr="0084187E" w:rsidRDefault="0084187E" w:rsidP="0084187E">
            <w:pPr>
              <w:pStyle w:val="Default"/>
              <w:rPr>
                <w:sz w:val="28"/>
                <w:szCs w:val="28"/>
              </w:rPr>
            </w:pPr>
            <w:r w:rsidRPr="0084187E">
              <w:rPr>
                <w:sz w:val="28"/>
                <w:szCs w:val="28"/>
              </w:rPr>
              <w:t>1</w:t>
            </w:r>
          </w:p>
        </w:tc>
        <w:tc>
          <w:tcPr>
            <w:tcW w:w="1418" w:type="dxa"/>
          </w:tcPr>
          <w:p w:rsidR="0084187E" w:rsidRPr="0084187E" w:rsidRDefault="0084187E" w:rsidP="0084187E">
            <w:pPr>
              <w:pStyle w:val="Default"/>
              <w:rPr>
                <w:sz w:val="28"/>
                <w:szCs w:val="28"/>
              </w:rPr>
            </w:pPr>
            <w:r w:rsidRPr="0084187E">
              <w:rPr>
                <w:sz w:val="28"/>
                <w:szCs w:val="28"/>
              </w:rPr>
              <w:t>1(3)</w:t>
            </w:r>
          </w:p>
        </w:tc>
        <w:tc>
          <w:tcPr>
            <w:tcW w:w="1417" w:type="dxa"/>
          </w:tcPr>
          <w:p w:rsidR="0084187E" w:rsidRPr="0084187E" w:rsidRDefault="0084187E" w:rsidP="0084187E">
            <w:pPr>
              <w:pStyle w:val="Default"/>
              <w:rPr>
                <w:sz w:val="28"/>
                <w:szCs w:val="28"/>
              </w:rPr>
            </w:pPr>
          </w:p>
        </w:tc>
        <w:tc>
          <w:tcPr>
            <w:tcW w:w="2268" w:type="dxa"/>
          </w:tcPr>
          <w:p w:rsidR="0084187E" w:rsidRDefault="0084187E" w:rsidP="002D16E1">
            <w:pPr>
              <w:pStyle w:val="Default"/>
              <w:rPr>
                <w:sz w:val="28"/>
                <w:szCs w:val="28"/>
              </w:rPr>
            </w:pPr>
            <w:r w:rsidRPr="0084187E">
              <w:rPr>
                <w:sz w:val="28"/>
                <w:szCs w:val="28"/>
              </w:rPr>
              <w:t xml:space="preserve">, </w:t>
            </w:r>
            <w:proofErr w:type="spellStart"/>
            <w:r w:rsidR="002D16E1">
              <w:rPr>
                <w:sz w:val="28"/>
                <w:szCs w:val="28"/>
              </w:rPr>
              <w:t>Учитель</w:t>
            </w:r>
            <w:proofErr w:type="gramStart"/>
            <w:r w:rsidR="002D16E1">
              <w:rPr>
                <w:sz w:val="28"/>
                <w:szCs w:val="28"/>
              </w:rPr>
              <w:t>.н</w:t>
            </w:r>
            <w:proofErr w:type="gramEnd"/>
            <w:r w:rsidR="002D16E1">
              <w:rPr>
                <w:sz w:val="28"/>
                <w:szCs w:val="28"/>
              </w:rPr>
              <w:t>ач.кл</w:t>
            </w:r>
            <w:proofErr w:type="spellEnd"/>
            <w:r w:rsidR="002D16E1">
              <w:rPr>
                <w:sz w:val="28"/>
                <w:szCs w:val="28"/>
              </w:rPr>
              <w:t>.</w:t>
            </w:r>
          </w:p>
          <w:p w:rsidR="002D16E1" w:rsidRPr="0084187E" w:rsidRDefault="002D16E1" w:rsidP="002D16E1">
            <w:pPr>
              <w:pStyle w:val="Default"/>
              <w:rPr>
                <w:sz w:val="28"/>
                <w:szCs w:val="28"/>
              </w:rPr>
            </w:pPr>
            <w:r>
              <w:rPr>
                <w:sz w:val="28"/>
                <w:szCs w:val="28"/>
              </w:rPr>
              <w:t>Гаджимуслимов А.А.</w:t>
            </w:r>
          </w:p>
        </w:tc>
      </w:tr>
      <w:tr w:rsidR="0084187E" w:rsidRPr="0084187E" w:rsidTr="00991481">
        <w:trPr>
          <w:trHeight w:val="694"/>
        </w:trPr>
        <w:tc>
          <w:tcPr>
            <w:tcW w:w="1668" w:type="dxa"/>
          </w:tcPr>
          <w:p w:rsidR="0084187E" w:rsidRPr="0084187E" w:rsidRDefault="0084187E" w:rsidP="0084187E">
            <w:pPr>
              <w:pStyle w:val="Default"/>
              <w:rPr>
                <w:sz w:val="28"/>
                <w:szCs w:val="28"/>
              </w:rPr>
            </w:pPr>
            <w:r w:rsidRPr="0084187E">
              <w:rPr>
                <w:sz w:val="28"/>
                <w:szCs w:val="28"/>
              </w:rPr>
              <w:t>2.Групповое занятие</w:t>
            </w:r>
          </w:p>
        </w:tc>
        <w:tc>
          <w:tcPr>
            <w:tcW w:w="2268" w:type="dxa"/>
          </w:tcPr>
          <w:p w:rsidR="0084187E" w:rsidRPr="0084187E" w:rsidRDefault="0084187E" w:rsidP="002D16E1">
            <w:pPr>
              <w:pStyle w:val="Default"/>
              <w:rPr>
                <w:sz w:val="28"/>
                <w:szCs w:val="28"/>
              </w:rPr>
            </w:pPr>
            <w:r w:rsidRPr="0084187E">
              <w:rPr>
                <w:b/>
                <w:bCs/>
                <w:sz w:val="28"/>
                <w:szCs w:val="28"/>
              </w:rPr>
              <w:t>«</w:t>
            </w:r>
            <w:r w:rsidR="002D16E1">
              <w:rPr>
                <w:b/>
                <w:bCs/>
                <w:sz w:val="28"/>
                <w:szCs w:val="28"/>
              </w:rPr>
              <w:t>Подвижные игры</w:t>
            </w:r>
            <w:r w:rsidRPr="0084187E">
              <w:rPr>
                <w:b/>
                <w:bCs/>
                <w:sz w:val="28"/>
                <w:szCs w:val="28"/>
              </w:rPr>
              <w:t>»</w:t>
            </w:r>
          </w:p>
        </w:tc>
        <w:tc>
          <w:tcPr>
            <w:tcW w:w="1417" w:type="dxa"/>
          </w:tcPr>
          <w:p w:rsidR="0084187E" w:rsidRPr="0084187E" w:rsidRDefault="0084187E" w:rsidP="0084187E">
            <w:pPr>
              <w:pStyle w:val="Default"/>
              <w:rPr>
                <w:sz w:val="28"/>
                <w:szCs w:val="28"/>
              </w:rPr>
            </w:pPr>
            <w:r w:rsidRPr="0084187E">
              <w:rPr>
                <w:sz w:val="28"/>
                <w:szCs w:val="28"/>
              </w:rPr>
              <w:t>1</w:t>
            </w:r>
          </w:p>
        </w:tc>
        <w:tc>
          <w:tcPr>
            <w:tcW w:w="1418" w:type="dxa"/>
          </w:tcPr>
          <w:p w:rsidR="0084187E" w:rsidRPr="0084187E" w:rsidRDefault="0084187E" w:rsidP="0084187E">
            <w:pPr>
              <w:pStyle w:val="Default"/>
              <w:rPr>
                <w:sz w:val="28"/>
                <w:szCs w:val="28"/>
              </w:rPr>
            </w:pPr>
            <w:r w:rsidRPr="0084187E">
              <w:rPr>
                <w:sz w:val="28"/>
                <w:szCs w:val="28"/>
              </w:rPr>
              <w:t>1(3)</w:t>
            </w:r>
          </w:p>
        </w:tc>
        <w:tc>
          <w:tcPr>
            <w:tcW w:w="1417" w:type="dxa"/>
          </w:tcPr>
          <w:p w:rsidR="0084187E" w:rsidRPr="0084187E" w:rsidRDefault="0084187E" w:rsidP="0084187E">
            <w:pPr>
              <w:pStyle w:val="Default"/>
              <w:rPr>
                <w:sz w:val="28"/>
                <w:szCs w:val="28"/>
              </w:rPr>
            </w:pPr>
          </w:p>
        </w:tc>
        <w:tc>
          <w:tcPr>
            <w:tcW w:w="2268" w:type="dxa"/>
          </w:tcPr>
          <w:p w:rsidR="002D16E1" w:rsidRDefault="002D16E1" w:rsidP="002D16E1">
            <w:pPr>
              <w:pStyle w:val="Default"/>
              <w:jc w:val="both"/>
              <w:rPr>
                <w:sz w:val="28"/>
                <w:szCs w:val="28"/>
              </w:rPr>
            </w:pPr>
            <w:r>
              <w:rPr>
                <w:sz w:val="28"/>
                <w:szCs w:val="28"/>
              </w:rPr>
              <w:t>У</w:t>
            </w:r>
            <w:r>
              <w:rPr>
                <w:sz w:val="28"/>
                <w:szCs w:val="28"/>
              </w:rPr>
              <w:t>ч</w:t>
            </w:r>
            <w:r>
              <w:rPr>
                <w:sz w:val="28"/>
                <w:szCs w:val="28"/>
              </w:rPr>
              <w:t>.</w:t>
            </w:r>
            <w:r>
              <w:rPr>
                <w:sz w:val="28"/>
                <w:szCs w:val="28"/>
              </w:rPr>
              <w:t xml:space="preserve"> физ. культур</w:t>
            </w:r>
          </w:p>
          <w:p w:rsidR="0084187E" w:rsidRPr="0084187E" w:rsidRDefault="002D16E1" w:rsidP="002D16E1">
            <w:pPr>
              <w:pStyle w:val="Default"/>
              <w:jc w:val="both"/>
              <w:rPr>
                <w:sz w:val="28"/>
                <w:szCs w:val="28"/>
              </w:rPr>
            </w:pPr>
            <w:r>
              <w:rPr>
                <w:sz w:val="28"/>
                <w:szCs w:val="28"/>
              </w:rPr>
              <w:t>Абушарифов Р.К.</w:t>
            </w:r>
            <w:bookmarkStart w:id="0" w:name="_GoBack"/>
            <w:bookmarkEnd w:id="0"/>
            <w:r w:rsidRPr="0084187E">
              <w:rPr>
                <w:sz w:val="28"/>
                <w:szCs w:val="28"/>
              </w:rPr>
              <w:t xml:space="preserve">           </w:t>
            </w:r>
          </w:p>
        </w:tc>
      </w:tr>
      <w:tr w:rsidR="0084187E" w:rsidRPr="0084187E" w:rsidTr="00991481">
        <w:trPr>
          <w:trHeight w:val="268"/>
        </w:trPr>
        <w:tc>
          <w:tcPr>
            <w:tcW w:w="1668" w:type="dxa"/>
          </w:tcPr>
          <w:p w:rsidR="0084187E" w:rsidRPr="0084187E" w:rsidRDefault="0084187E" w:rsidP="0084187E">
            <w:pPr>
              <w:pStyle w:val="Default"/>
              <w:rPr>
                <w:sz w:val="28"/>
                <w:szCs w:val="28"/>
              </w:rPr>
            </w:pPr>
            <w:r w:rsidRPr="0084187E">
              <w:rPr>
                <w:sz w:val="28"/>
                <w:szCs w:val="28"/>
              </w:rPr>
              <w:t>3.Групповое занятие</w:t>
            </w:r>
          </w:p>
        </w:tc>
        <w:tc>
          <w:tcPr>
            <w:tcW w:w="2268" w:type="dxa"/>
          </w:tcPr>
          <w:p w:rsidR="0084187E" w:rsidRPr="0084187E" w:rsidRDefault="0084187E" w:rsidP="0084187E">
            <w:pPr>
              <w:pStyle w:val="Default"/>
              <w:rPr>
                <w:sz w:val="28"/>
                <w:szCs w:val="28"/>
              </w:rPr>
            </w:pPr>
            <w:r w:rsidRPr="0084187E">
              <w:rPr>
                <w:b/>
                <w:sz w:val="28"/>
                <w:szCs w:val="28"/>
              </w:rPr>
              <w:t>«Художественно-эстетическое воспитание»</w:t>
            </w:r>
          </w:p>
        </w:tc>
        <w:tc>
          <w:tcPr>
            <w:tcW w:w="1417" w:type="dxa"/>
          </w:tcPr>
          <w:p w:rsidR="0084187E" w:rsidRPr="0084187E" w:rsidRDefault="0084187E" w:rsidP="0084187E">
            <w:pPr>
              <w:pStyle w:val="Default"/>
              <w:rPr>
                <w:sz w:val="28"/>
                <w:szCs w:val="28"/>
              </w:rPr>
            </w:pPr>
            <w:r w:rsidRPr="0084187E">
              <w:rPr>
                <w:sz w:val="28"/>
                <w:szCs w:val="28"/>
              </w:rPr>
              <w:t>2</w:t>
            </w:r>
          </w:p>
        </w:tc>
        <w:tc>
          <w:tcPr>
            <w:tcW w:w="1418" w:type="dxa"/>
          </w:tcPr>
          <w:p w:rsidR="0084187E" w:rsidRPr="0084187E" w:rsidRDefault="002D16E1" w:rsidP="0084187E">
            <w:pPr>
              <w:pStyle w:val="Default"/>
              <w:rPr>
                <w:sz w:val="28"/>
                <w:szCs w:val="28"/>
              </w:rPr>
            </w:pPr>
            <w:r>
              <w:rPr>
                <w:sz w:val="28"/>
                <w:szCs w:val="28"/>
              </w:rPr>
              <w:t>2(3</w:t>
            </w:r>
            <w:r w:rsidR="0084187E" w:rsidRPr="0084187E">
              <w:rPr>
                <w:sz w:val="28"/>
                <w:szCs w:val="28"/>
              </w:rPr>
              <w:t>)</w:t>
            </w:r>
          </w:p>
        </w:tc>
        <w:tc>
          <w:tcPr>
            <w:tcW w:w="1417" w:type="dxa"/>
          </w:tcPr>
          <w:p w:rsidR="0084187E" w:rsidRPr="0084187E" w:rsidRDefault="0084187E" w:rsidP="0084187E">
            <w:pPr>
              <w:pStyle w:val="Default"/>
              <w:rPr>
                <w:sz w:val="28"/>
                <w:szCs w:val="28"/>
              </w:rPr>
            </w:pPr>
          </w:p>
        </w:tc>
        <w:tc>
          <w:tcPr>
            <w:tcW w:w="2268" w:type="dxa"/>
          </w:tcPr>
          <w:p w:rsidR="002D16E1" w:rsidRDefault="002D16E1" w:rsidP="0084187E">
            <w:pPr>
              <w:pStyle w:val="Default"/>
              <w:jc w:val="both"/>
              <w:rPr>
                <w:sz w:val="28"/>
                <w:szCs w:val="28"/>
              </w:rPr>
            </w:pPr>
            <w:r>
              <w:rPr>
                <w:sz w:val="28"/>
                <w:szCs w:val="28"/>
              </w:rPr>
              <w:t xml:space="preserve">Учитель </w:t>
            </w:r>
            <w:proofErr w:type="spellStart"/>
            <w:r>
              <w:rPr>
                <w:sz w:val="28"/>
                <w:szCs w:val="28"/>
              </w:rPr>
              <w:t>нач.кл</w:t>
            </w:r>
            <w:proofErr w:type="spellEnd"/>
            <w:r>
              <w:rPr>
                <w:sz w:val="28"/>
                <w:szCs w:val="28"/>
              </w:rPr>
              <w:t>.</w:t>
            </w:r>
          </w:p>
          <w:p w:rsidR="0084187E" w:rsidRPr="0084187E" w:rsidRDefault="002D16E1" w:rsidP="0084187E">
            <w:pPr>
              <w:pStyle w:val="Default"/>
              <w:jc w:val="both"/>
              <w:rPr>
                <w:sz w:val="28"/>
                <w:szCs w:val="28"/>
              </w:rPr>
            </w:pPr>
            <w:r>
              <w:rPr>
                <w:sz w:val="28"/>
                <w:szCs w:val="28"/>
              </w:rPr>
              <w:t>Абушарифова З.Т</w:t>
            </w:r>
            <w:r w:rsidR="0084187E" w:rsidRPr="0084187E">
              <w:rPr>
                <w:sz w:val="28"/>
                <w:szCs w:val="28"/>
              </w:rPr>
              <w:t xml:space="preserve">           </w:t>
            </w:r>
          </w:p>
        </w:tc>
      </w:tr>
    </w:tbl>
    <w:p w:rsidR="0084187E" w:rsidRDefault="0084187E" w:rsidP="00BB7559">
      <w:pPr>
        <w:pStyle w:val="Default"/>
        <w:jc w:val="both"/>
        <w:rPr>
          <w:color w:val="auto"/>
          <w:sz w:val="28"/>
          <w:szCs w:val="28"/>
        </w:rPr>
      </w:pPr>
    </w:p>
    <w:p w:rsidR="0084187E" w:rsidRDefault="0084187E" w:rsidP="00AE4EA2">
      <w:pPr>
        <w:widowControl w:val="0"/>
        <w:shd w:val="clear" w:color="auto" w:fill="FFFFFF"/>
        <w:autoSpaceDE w:val="0"/>
        <w:autoSpaceDN w:val="0"/>
        <w:adjustRightInd w:val="0"/>
        <w:jc w:val="both"/>
        <w:rPr>
          <w:color w:val="000000"/>
        </w:rPr>
      </w:pPr>
    </w:p>
    <w:p w:rsidR="0084187E" w:rsidRDefault="0084187E" w:rsidP="0084187E">
      <w:pPr>
        <w:widowControl w:val="0"/>
        <w:shd w:val="clear" w:color="auto" w:fill="FFFFFF"/>
        <w:autoSpaceDE w:val="0"/>
        <w:autoSpaceDN w:val="0"/>
        <w:adjustRightInd w:val="0"/>
        <w:jc w:val="both"/>
        <w:rPr>
          <w:b/>
          <w:bCs/>
          <w:color w:val="000000"/>
        </w:rPr>
      </w:pPr>
    </w:p>
    <w:p w:rsidR="0084187E" w:rsidRDefault="0084187E"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5"/>
        <w:gridCol w:w="1275"/>
        <w:gridCol w:w="3969"/>
        <w:gridCol w:w="709"/>
        <w:gridCol w:w="709"/>
        <w:gridCol w:w="709"/>
        <w:gridCol w:w="708"/>
        <w:gridCol w:w="851"/>
      </w:tblGrid>
      <w:tr w:rsidR="002841E0" w:rsidRPr="002841E0" w:rsidTr="00991481">
        <w:tc>
          <w:tcPr>
            <w:tcW w:w="3544" w:type="dxa"/>
            <w:gridSpan w:val="3"/>
            <w:vMerge w:val="restart"/>
            <w:shd w:val="clear" w:color="auto" w:fill="auto"/>
          </w:tcPr>
          <w:p w:rsidR="002841E0" w:rsidRPr="002841E0" w:rsidRDefault="002841E0" w:rsidP="002841E0">
            <w:pPr>
              <w:spacing w:after="200" w:line="276" w:lineRule="auto"/>
              <w:rPr>
                <w:b/>
              </w:rPr>
            </w:pPr>
            <w:r w:rsidRPr="002841E0">
              <w:rPr>
                <w:b/>
              </w:rPr>
              <w:t>Предметные области</w:t>
            </w:r>
          </w:p>
        </w:tc>
        <w:tc>
          <w:tcPr>
            <w:tcW w:w="3969" w:type="dxa"/>
            <w:vMerge w:val="restart"/>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Pr>
                <w:b/>
                <w:noProof/>
              </w:rPr>
              <mc:AlternateContent>
                <mc:Choice Requires="wps">
                  <w:drawing>
                    <wp:anchor distT="0" distB="0" distL="114300" distR="114300" simplePos="0" relativeHeight="251659264" behindDoc="0" locked="0" layoutInCell="1" allowOverlap="1" wp14:anchorId="0FB130B1" wp14:editId="1BA5A1D6">
                      <wp:simplePos x="0" y="0"/>
                      <wp:positionH relativeFrom="column">
                        <wp:posOffset>-20320</wp:posOffset>
                      </wp:positionH>
                      <wp:positionV relativeFrom="paragraph">
                        <wp:posOffset>135255</wp:posOffset>
                      </wp:positionV>
                      <wp:extent cx="2393315" cy="707390"/>
                      <wp:effectExtent l="6350" t="6985" r="10160"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315" cy="707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0.65pt" to="186.8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"/>
                  </w:pict>
                </mc:Fallback>
              </mc:AlternateContent>
            </w:r>
            <w:r w:rsidRPr="002841E0">
              <w:rPr>
                <w:b/>
              </w:rPr>
              <w:t xml:space="preserve">                                  Классы</w:t>
            </w:r>
          </w:p>
          <w:p w:rsidR="002841E0" w:rsidRPr="002841E0" w:rsidRDefault="002841E0" w:rsidP="002841E0">
            <w:pPr>
              <w:spacing w:after="200" w:line="276" w:lineRule="auto"/>
              <w:rPr>
                <w:b/>
              </w:rPr>
            </w:pPr>
          </w:p>
          <w:p w:rsidR="002841E0" w:rsidRPr="002841E0" w:rsidRDefault="002841E0" w:rsidP="002841E0">
            <w:pPr>
              <w:spacing w:after="200" w:line="276" w:lineRule="auto"/>
              <w:rPr>
                <w:b/>
              </w:rPr>
            </w:pPr>
            <w:r w:rsidRPr="002841E0">
              <w:rPr>
                <w:b/>
              </w:rPr>
              <w:t>Предметы</w:t>
            </w:r>
          </w:p>
        </w:tc>
        <w:tc>
          <w:tcPr>
            <w:tcW w:w="2835" w:type="dxa"/>
            <w:gridSpan w:val="4"/>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Количество часов в неделю</w:t>
            </w:r>
            <w:r w:rsidRPr="002D16E1">
              <w:rPr>
                <w:b/>
              </w:rPr>
              <w:t xml:space="preserve"> </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Всего</w:t>
            </w:r>
          </w:p>
        </w:tc>
      </w:tr>
      <w:tr w:rsidR="002841E0" w:rsidRPr="002841E0" w:rsidTr="00991481">
        <w:tc>
          <w:tcPr>
            <w:tcW w:w="3544" w:type="dxa"/>
            <w:gridSpan w:val="3"/>
            <w:vMerge/>
            <w:shd w:val="clear" w:color="auto" w:fill="auto"/>
          </w:tcPr>
          <w:p w:rsidR="002841E0" w:rsidRPr="002841E0" w:rsidRDefault="002841E0" w:rsidP="002841E0">
            <w:pPr>
              <w:spacing w:after="200" w:line="276" w:lineRule="auto"/>
              <w:rPr>
                <w:b/>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2841E0" w:rsidRPr="002841E0" w:rsidRDefault="002841E0" w:rsidP="002841E0">
            <w:pPr>
              <w:spacing w:after="200" w:line="276" w:lineRule="auto"/>
              <w:rPr>
                <w:b/>
              </w:rPr>
            </w:pP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lang w:val="en-US"/>
              </w:rPr>
            </w:pPr>
            <w:r w:rsidRPr="002841E0">
              <w:rPr>
                <w:b/>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lang w:val="en-US"/>
              </w:rPr>
            </w:pPr>
            <w:r w:rsidRPr="002841E0">
              <w:rPr>
                <w:b/>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lang w:val="en-US"/>
              </w:rPr>
            </w:pPr>
            <w:r w:rsidRPr="002841E0">
              <w:rPr>
                <w:b/>
                <w:lang w:val="en-US"/>
              </w:rPr>
              <w:t>III</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lang w:val="en-US"/>
              </w:rPr>
              <w:t>IV</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p>
        </w:tc>
      </w:tr>
      <w:tr w:rsidR="002841E0" w:rsidRPr="002841E0" w:rsidTr="00991481">
        <w:trPr>
          <w:trHeight w:val="555"/>
        </w:trPr>
        <w:tc>
          <w:tcPr>
            <w:tcW w:w="3544" w:type="dxa"/>
            <w:gridSpan w:val="3"/>
            <w:vMerge w:val="restart"/>
            <w:shd w:val="clear" w:color="auto" w:fill="auto"/>
          </w:tcPr>
          <w:p w:rsidR="002841E0" w:rsidRPr="002841E0" w:rsidRDefault="002841E0" w:rsidP="002841E0">
            <w:pPr>
              <w:spacing w:after="200" w:line="276" w:lineRule="auto"/>
            </w:pPr>
            <w:r w:rsidRPr="002841E0">
              <w:t>Русский язык и литературное чтение</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 xml:space="preserve"> Русский язык  </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5</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4+1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5+1</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3+1</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20</w:t>
            </w:r>
          </w:p>
        </w:tc>
      </w:tr>
      <w:tr w:rsidR="002841E0" w:rsidRPr="002841E0" w:rsidTr="00991481">
        <w:trPr>
          <w:trHeight w:val="375"/>
        </w:trPr>
        <w:tc>
          <w:tcPr>
            <w:tcW w:w="3544" w:type="dxa"/>
            <w:gridSpan w:val="3"/>
            <w:vMerge/>
            <w:shd w:val="clear" w:color="auto" w:fill="auto"/>
          </w:tcPr>
          <w:p w:rsidR="002841E0" w:rsidRPr="002841E0" w:rsidRDefault="002841E0" w:rsidP="002841E0">
            <w:pPr>
              <w:spacing w:after="200" w:line="276" w:lineRule="auto"/>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8</w:t>
            </w:r>
          </w:p>
        </w:tc>
      </w:tr>
      <w:tr w:rsidR="002841E0" w:rsidRPr="002841E0" w:rsidTr="00991481">
        <w:trPr>
          <w:trHeight w:val="463"/>
        </w:trPr>
        <w:tc>
          <w:tcPr>
            <w:tcW w:w="3544" w:type="dxa"/>
            <w:gridSpan w:val="3"/>
            <w:vMerge w:val="restart"/>
            <w:shd w:val="clear" w:color="auto" w:fill="auto"/>
          </w:tcPr>
          <w:p w:rsidR="002841E0" w:rsidRPr="002841E0" w:rsidRDefault="002841E0" w:rsidP="002841E0">
            <w:pPr>
              <w:spacing w:after="200" w:line="276" w:lineRule="auto"/>
            </w:pPr>
            <w:r w:rsidRPr="002841E0">
              <w:t>Родной язык  и литературное чтение</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 xml:space="preserve">Родной язык  </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12</w:t>
            </w:r>
          </w:p>
        </w:tc>
      </w:tr>
      <w:tr w:rsidR="002841E0" w:rsidRPr="002841E0" w:rsidTr="00991481">
        <w:trPr>
          <w:trHeight w:val="355"/>
        </w:trPr>
        <w:tc>
          <w:tcPr>
            <w:tcW w:w="3544" w:type="dxa"/>
            <w:gridSpan w:val="3"/>
            <w:vMerge/>
            <w:shd w:val="clear" w:color="auto" w:fill="auto"/>
          </w:tcPr>
          <w:p w:rsidR="002841E0" w:rsidRPr="002841E0" w:rsidRDefault="002841E0" w:rsidP="002841E0">
            <w:pPr>
              <w:spacing w:after="200" w:line="276" w:lineRule="auto"/>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8</w:t>
            </w:r>
          </w:p>
        </w:tc>
      </w:tr>
      <w:tr w:rsidR="002841E0" w:rsidRPr="002841E0" w:rsidTr="00991481">
        <w:tc>
          <w:tcPr>
            <w:tcW w:w="3544" w:type="dxa"/>
            <w:gridSpan w:val="3"/>
            <w:shd w:val="clear" w:color="auto" w:fill="auto"/>
          </w:tcPr>
          <w:p w:rsidR="002841E0" w:rsidRPr="002841E0" w:rsidRDefault="002841E0" w:rsidP="002841E0">
            <w:pPr>
              <w:spacing w:after="200" w:line="276" w:lineRule="auto"/>
            </w:pPr>
            <w:r w:rsidRPr="002841E0">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lang w:val="en-US"/>
              </w:rPr>
            </w:pP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r w:rsidRPr="002841E0">
              <w:t>2</w:t>
            </w:r>
          </w:p>
        </w:tc>
        <w:tc>
          <w:tcPr>
            <w:tcW w:w="70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r w:rsidRPr="002841E0">
              <w:t>2</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6</w:t>
            </w:r>
          </w:p>
        </w:tc>
      </w:tr>
      <w:tr w:rsidR="002841E0" w:rsidRPr="002841E0" w:rsidTr="00991481">
        <w:tc>
          <w:tcPr>
            <w:tcW w:w="3544" w:type="dxa"/>
            <w:gridSpan w:val="3"/>
            <w:shd w:val="clear" w:color="auto" w:fill="auto"/>
          </w:tcPr>
          <w:p w:rsidR="002841E0" w:rsidRPr="002841E0" w:rsidRDefault="002841E0" w:rsidP="002841E0">
            <w:pPr>
              <w:spacing w:after="200" w:line="276" w:lineRule="auto"/>
            </w:pPr>
            <w:r w:rsidRPr="002841E0">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4</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4</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4</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4</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16</w:t>
            </w:r>
          </w:p>
        </w:tc>
      </w:tr>
      <w:tr w:rsidR="002841E0" w:rsidRPr="002841E0" w:rsidTr="00991481">
        <w:tc>
          <w:tcPr>
            <w:tcW w:w="3544" w:type="dxa"/>
            <w:gridSpan w:val="3"/>
            <w:shd w:val="clear" w:color="auto" w:fill="auto"/>
          </w:tcPr>
          <w:p w:rsidR="002841E0" w:rsidRPr="002841E0" w:rsidRDefault="002841E0" w:rsidP="002841E0">
            <w:pPr>
              <w:spacing w:after="200" w:line="276" w:lineRule="auto"/>
            </w:pPr>
            <w:r w:rsidRPr="002841E0">
              <w:t xml:space="preserve">Обществознание и естествознание (Окружающий мир)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6</w:t>
            </w:r>
          </w:p>
        </w:tc>
      </w:tr>
      <w:tr w:rsidR="002841E0" w:rsidRPr="002841E0" w:rsidTr="00991481">
        <w:tc>
          <w:tcPr>
            <w:tcW w:w="3544" w:type="dxa"/>
            <w:gridSpan w:val="3"/>
            <w:vMerge w:val="restart"/>
            <w:shd w:val="clear" w:color="auto" w:fill="auto"/>
          </w:tcPr>
          <w:p w:rsidR="002841E0" w:rsidRPr="002841E0" w:rsidRDefault="002841E0" w:rsidP="002841E0">
            <w:pPr>
              <w:spacing w:after="200" w:line="276" w:lineRule="auto"/>
            </w:pPr>
            <w:r w:rsidRPr="002841E0">
              <w:t xml:space="preserve">Основы духовно-нравственной культуры народов России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w:t>
            </w:r>
          </w:p>
        </w:tc>
      </w:tr>
      <w:tr w:rsidR="002841E0" w:rsidRPr="002841E0" w:rsidTr="00991481">
        <w:tc>
          <w:tcPr>
            <w:tcW w:w="3544" w:type="dxa"/>
            <w:gridSpan w:val="3"/>
            <w:vMerge/>
            <w:shd w:val="clear" w:color="auto" w:fill="auto"/>
          </w:tcPr>
          <w:p w:rsidR="002841E0" w:rsidRPr="002841E0" w:rsidRDefault="002841E0" w:rsidP="002841E0">
            <w:pPr>
              <w:spacing w:after="200" w:line="276" w:lineRule="auto"/>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w:t>
            </w:r>
          </w:p>
        </w:tc>
      </w:tr>
      <w:tr w:rsidR="002841E0" w:rsidRPr="002841E0" w:rsidTr="00991481">
        <w:tc>
          <w:tcPr>
            <w:tcW w:w="3544" w:type="dxa"/>
            <w:gridSpan w:val="3"/>
            <w:vMerge w:val="restart"/>
            <w:shd w:val="clear" w:color="auto" w:fill="auto"/>
          </w:tcPr>
          <w:p w:rsidR="002841E0" w:rsidRPr="002841E0" w:rsidRDefault="002841E0" w:rsidP="002841E0">
            <w:pPr>
              <w:spacing w:after="200" w:line="276" w:lineRule="auto"/>
            </w:pPr>
            <w:r w:rsidRPr="002841E0">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Музыка</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4</w:t>
            </w:r>
          </w:p>
        </w:tc>
      </w:tr>
      <w:tr w:rsidR="002841E0" w:rsidRPr="002841E0" w:rsidTr="00991481">
        <w:tc>
          <w:tcPr>
            <w:tcW w:w="3544" w:type="dxa"/>
            <w:gridSpan w:val="3"/>
            <w:vMerge/>
            <w:shd w:val="clear" w:color="auto" w:fill="auto"/>
          </w:tcPr>
          <w:p w:rsidR="002841E0" w:rsidRPr="002841E0" w:rsidRDefault="002841E0" w:rsidP="002841E0">
            <w:pPr>
              <w:spacing w:after="200" w:line="276" w:lineRule="auto"/>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5</w:t>
            </w:r>
          </w:p>
        </w:tc>
      </w:tr>
      <w:tr w:rsidR="002841E0" w:rsidRPr="002841E0" w:rsidTr="00991481">
        <w:tc>
          <w:tcPr>
            <w:tcW w:w="3544" w:type="dxa"/>
            <w:gridSpan w:val="3"/>
            <w:shd w:val="clear" w:color="auto" w:fill="auto"/>
          </w:tcPr>
          <w:p w:rsidR="002841E0" w:rsidRPr="002841E0" w:rsidRDefault="002841E0" w:rsidP="002841E0">
            <w:pPr>
              <w:spacing w:after="200" w:line="276" w:lineRule="auto"/>
            </w:pPr>
            <w:r w:rsidRPr="002841E0">
              <w:t xml:space="preserve">Физическая культура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12</w:t>
            </w:r>
          </w:p>
        </w:tc>
      </w:tr>
      <w:tr w:rsidR="002841E0" w:rsidRPr="002841E0" w:rsidTr="00991481">
        <w:tc>
          <w:tcPr>
            <w:tcW w:w="3544" w:type="dxa"/>
            <w:gridSpan w:val="3"/>
            <w:shd w:val="clear" w:color="auto" w:fill="auto"/>
          </w:tcPr>
          <w:p w:rsidR="002841E0" w:rsidRPr="002841E0" w:rsidRDefault="002841E0" w:rsidP="002841E0">
            <w:pPr>
              <w:spacing w:after="200" w:line="276" w:lineRule="auto"/>
              <w:rPr>
                <w:b/>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ИТОГО:</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99</w:t>
            </w:r>
          </w:p>
        </w:tc>
      </w:tr>
      <w:tr w:rsidR="002841E0" w:rsidRPr="002841E0" w:rsidTr="00991481">
        <w:tc>
          <w:tcPr>
            <w:tcW w:w="1134" w:type="dxa"/>
            <w:shd w:val="clear" w:color="auto" w:fill="auto"/>
          </w:tcPr>
          <w:p w:rsidR="002841E0" w:rsidRPr="002841E0" w:rsidRDefault="002841E0" w:rsidP="002841E0">
            <w:pPr>
              <w:spacing w:after="200" w:line="276" w:lineRule="auto"/>
              <w:rPr>
                <w:b/>
              </w:rPr>
            </w:pPr>
          </w:p>
        </w:tc>
        <w:tc>
          <w:tcPr>
            <w:tcW w:w="6379" w:type="dxa"/>
            <w:gridSpan w:val="3"/>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Предельно допустимая аудиторная недельная  учебная нагрузка при 6-дневной учебной неделе (Требования СанПиН)</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99</w:t>
            </w:r>
          </w:p>
        </w:tc>
      </w:tr>
      <w:tr w:rsidR="002841E0" w:rsidRPr="002841E0" w:rsidTr="00991481">
        <w:tc>
          <w:tcPr>
            <w:tcW w:w="7513" w:type="dxa"/>
            <w:gridSpan w:val="4"/>
            <w:tcBorders>
              <w:right w:val="single" w:sz="4" w:space="0" w:color="auto"/>
            </w:tcBorders>
            <w:shd w:val="clear" w:color="auto" w:fill="auto"/>
          </w:tcPr>
          <w:p w:rsidR="002841E0" w:rsidRPr="002841E0" w:rsidRDefault="002841E0" w:rsidP="002841E0">
            <w:pPr>
              <w:spacing w:after="200" w:line="276" w:lineRule="auto"/>
              <w:rPr>
                <w:b/>
              </w:rPr>
            </w:pPr>
            <w:r w:rsidRPr="002841E0">
              <w:rPr>
                <w:b/>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p>
        </w:tc>
      </w:tr>
      <w:tr w:rsidR="002841E0" w:rsidRPr="002841E0" w:rsidTr="00991481">
        <w:tc>
          <w:tcPr>
            <w:tcW w:w="2269" w:type="dxa"/>
            <w:gridSpan w:val="2"/>
            <w:shd w:val="clear" w:color="auto" w:fill="auto"/>
          </w:tcPr>
          <w:p w:rsidR="002841E0" w:rsidRPr="002841E0" w:rsidRDefault="002841E0" w:rsidP="002841E0">
            <w:pPr>
              <w:spacing w:after="200" w:line="276" w:lineRule="auto"/>
              <w:rPr>
                <w:b/>
              </w:rPr>
            </w:pPr>
          </w:p>
        </w:tc>
        <w:tc>
          <w:tcPr>
            <w:tcW w:w="5244" w:type="dxa"/>
            <w:gridSpan w:val="2"/>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28</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28</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28</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106</w:t>
            </w:r>
          </w:p>
        </w:tc>
      </w:tr>
    </w:tbl>
    <w:p w:rsidR="002841E0" w:rsidRDefault="002841E0" w:rsidP="0084187E">
      <w:pPr>
        <w:widowControl w:val="0"/>
        <w:shd w:val="clear" w:color="auto" w:fill="FFFFFF"/>
        <w:autoSpaceDE w:val="0"/>
        <w:autoSpaceDN w:val="0"/>
        <w:adjustRightInd w:val="0"/>
        <w:jc w:val="both"/>
        <w:rPr>
          <w:b/>
          <w:bCs/>
          <w:color w:val="000000"/>
        </w:rPr>
      </w:pPr>
    </w:p>
    <w:p w:rsidR="002841E0" w:rsidRPr="0099745D" w:rsidRDefault="002841E0" w:rsidP="002841E0">
      <w:pPr>
        <w:widowControl w:val="0"/>
        <w:tabs>
          <w:tab w:val="left" w:pos="9288"/>
        </w:tabs>
        <w:suppressAutoHyphens/>
        <w:autoSpaceDE w:val="0"/>
        <w:autoSpaceDN w:val="0"/>
        <w:adjustRightInd w:val="0"/>
        <w:ind w:firstLine="709"/>
        <w:jc w:val="center"/>
        <w:rPr>
          <w:b/>
          <w:bCs/>
          <w:color w:val="000000"/>
        </w:rPr>
      </w:pPr>
      <w:r w:rsidRPr="0099745D">
        <w:rPr>
          <w:b/>
          <w:bCs/>
          <w:color w:val="000000"/>
        </w:rPr>
        <w:t>2. Учебный план I</w:t>
      </w:r>
      <w:r>
        <w:rPr>
          <w:b/>
          <w:bCs/>
          <w:color w:val="000000"/>
          <w:lang w:val="en-US"/>
        </w:rPr>
        <w:t>I</w:t>
      </w:r>
      <w:r w:rsidRPr="0099745D">
        <w:rPr>
          <w:b/>
          <w:bCs/>
          <w:color w:val="000000"/>
        </w:rPr>
        <w:t xml:space="preserve"> ступени обучения.</w:t>
      </w:r>
    </w:p>
    <w:p w:rsidR="002841E0" w:rsidRDefault="002841E0" w:rsidP="0084187E">
      <w:pPr>
        <w:widowControl w:val="0"/>
        <w:shd w:val="clear" w:color="auto" w:fill="FFFFFF"/>
        <w:autoSpaceDE w:val="0"/>
        <w:autoSpaceDN w:val="0"/>
        <w:adjustRightInd w:val="0"/>
        <w:jc w:val="both"/>
        <w:rPr>
          <w:b/>
          <w:bCs/>
          <w:color w:val="000000"/>
        </w:rPr>
      </w:pPr>
    </w:p>
    <w:p w:rsidR="0084187E" w:rsidRDefault="0084187E" w:rsidP="0084187E">
      <w:pPr>
        <w:widowControl w:val="0"/>
        <w:shd w:val="clear" w:color="auto" w:fill="FFFFFF"/>
        <w:autoSpaceDE w:val="0"/>
        <w:autoSpaceDN w:val="0"/>
        <w:adjustRightInd w:val="0"/>
        <w:jc w:val="both"/>
        <w:rPr>
          <w:color w:val="000000"/>
        </w:rPr>
      </w:pPr>
      <w:r w:rsidRPr="0099745D">
        <w:rPr>
          <w:b/>
          <w:color w:val="000000"/>
        </w:rPr>
        <w:t>3.1</w:t>
      </w:r>
      <w:r w:rsidRPr="0099745D">
        <w:rPr>
          <w:color w:val="000000"/>
        </w:rPr>
        <w:t xml:space="preserve">. Содержание образования основного общего образования </w:t>
      </w:r>
      <w:r>
        <w:rPr>
          <w:color w:val="000000"/>
        </w:rPr>
        <w:t>5</w:t>
      </w:r>
      <w:r w:rsidRPr="0099745D">
        <w:rPr>
          <w:color w:val="000000"/>
        </w:rPr>
        <w:t xml:space="preserve">-9 классов </w:t>
      </w:r>
      <w:r w:rsidRPr="0099745D">
        <w:rPr>
          <w:bCs/>
          <w:color w:val="000000"/>
        </w:rPr>
        <w:t>II ступени</w:t>
      </w:r>
    </w:p>
    <w:p w:rsidR="00AE4EA2" w:rsidRPr="0099745D" w:rsidRDefault="00AE4EA2" w:rsidP="00AE4EA2">
      <w:pPr>
        <w:widowControl w:val="0"/>
        <w:shd w:val="clear" w:color="auto" w:fill="FFFFFF"/>
        <w:autoSpaceDE w:val="0"/>
        <w:autoSpaceDN w:val="0"/>
        <w:adjustRightInd w:val="0"/>
        <w:jc w:val="both"/>
        <w:rPr>
          <w:color w:val="000000"/>
        </w:rPr>
      </w:pPr>
      <w:proofErr w:type="gramStart"/>
      <w:r w:rsidRPr="0099745D">
        <w:rPr>
          <w:color w:val="000000"/>
        </w:rPr>
        <w:t xml:space="preserve">определено и регламентируется действующими федеральными и региональными </w:t>
      </w:r>
      <w:r w:rsidRPr="0099745D">
        <w:rPr>
          <w:color w:val="000000"/>
        </w:rPr>
        <w:lastRenderedPageBreak/>
        <w:t>документами (федеральный базисный учебный план и региональный базисный учебный план 2004 года (приказ №1312 от 09.03.04 Министерства образования и науки РФ).</w:t>
      </w:r>
      <w:proofErr w:type="gramEnd"/>
      <w:r w:rsidRPr="0099745D">
        <w:rPr>
          <w:color w:val="000000"/>
        </w:rPr>
        <w:t xml:space="preserve"> Обучающиеся 5 - </w:t>
      </w:r>
      <w:r w:rsidR="002841E0">
        <w:rPr>
          <w:color w:val="000000"/>
        </w:rPr>
        <w:t>7</w:t>
      </w:r>
      <w:r w:rsidRPr="0099745D">
        <w:rPr>
          <w:color w:val="000000"/>
        </w:rPr>
        <w:t xml:space="preserve"> классов переведены на ФГОС ООО.</w:t>
      </w:r>
    </w:p>
    <w:p w:rsidR="002841E0" w:rsidRDefault="00AE4EA2" w:rsidP="00AE4EA2">
      <w:pPr>
        <w:widowControl w:val="0"/>
        <w:shd w:val="clear" w:color="auto" w:fill="FFFFFF"/>
        <w:autoSpaceDE w:val="0"/>
        <w:autoSpaceDN w:val="0"/>
        <w:adjustRightInd w:val="0"/>
        <w:jc w:val="both"/>
        <w:rPr>
          <w:color w:val="000000"/>
        </w:rPr>
      </w:pPr>
      <w:r w:rsidRPr="0099745D">
        <w:rPr>
          <w:b/>
          <w:color w:val="000000"/>
        </w:rPr>
        <w:t>3.2.</w:t>
      </w:r>
      <w:r w:rsidRPr="0099745D">
        <w:rPr>
          <w:color w:val="000000"/>
        </w:rPr>
        <w:t xml:space="preserve"> Инвариантная часть учебного плана соответствует требованиям, устанавливаемым региональным базисным учебным планом для образовательных учреждений, реализующих программы основного общего образования. </w:t>
      </w:r>
    </w:p>
    <w:p w:rsidR="00AE4EA2" w:rsidRPr="0099745D" w:rsidRDefault="00AE4EA2" w:rsidP="00AE4EA2">
      <w:pPr>
        <w:widowControl w:val="0"/>
        <w:tabs>
          <w:tab w:val="left" w:pos="180"/>
          <w:tab w:val="left" w:pos="9288"/>
        </w:tabs>
        <w:suppressAutoHyphens/>
        <w:autoSpaceDE w:val="0"/>
        <w:autoSpaceDN w:val="0"/>
        <w:adjustRightInd w:val="0"/>
        <w:jc w:val="both"/>
        <w:rPr>
          <w:color w:val="000000"/>
        </w:rPr>
      </w:pPr>
      <w:r w:rsidRPr="0099745D">
        <w:rPr>
          <w:b/>
          <w:color w:val="000000"/>
        </w:rPr>
        <w:t>3.</w:t>
      </w:r>
      <w:r w:rsidR="004C29FA">
        <w:rPr>
          <w:b/>
          <w:color w:val="000000"/>
        </w:rPr>
        <w:t>4</w:t>
      </w:r>
      <w:r w:rsidRPr="0099745D">
        <w:rPr>
          <w:b/>
          <w:color w:val="000000"/>
        </w:rPr>
        <w:t xml:space="preserve">. </w:t>
      </w:r>
      <w:r w:rsidRPr="0099745D">
        <w:rPr>
          <w:color w:val="000000"/>
        </w:rPr>
        <w:t xml:space="preserve">Учебные планы  составлены на основе учебных планов для инновационных образовательных учреждений Саратовской области.. </w:t>
      </w:r>
    </w:p>
    <w:p w:rsidR="008F6FBC" w:rsidRDefault="00D26038" w:rsidP="008F6FBC">
      <w:pPr>
        <w:suppressAutoHyphens/>
        <w:jc w:val="center"/>
        <w:outlineLvl w:val="0"/>
        <w:rPr>
          <w:b/>
          <w:color w:val="000000"/>
          <w:sz w:val="22"/>
          <w:szCs w:val="22"/>
        </w:rPr>
      </w:pPr>
      <w:r w:rsidRPr="00D26038">
        <w:rPr>
          <w:b/>
          <w:color w:val="000000"/>
          <w:sz w:val="22"/>
          <w:szCs w:val="22"/>
        </w:rPr>
        <w:t>УЧЕБНЫЙ ПЛАН (НЕДЕЛЬНЫЙ)</w:t>
      </w:r>
    </w:p>
    <w:p w:rsidR="00D26038" w:rsidRDefault="00D26038" w:rsidP="008F6FBC">
      <w:pPr>
        <w:suppressAutoHyphens/>
        <w:jc w:val="center"/>
        <w:outlineLvl w:val="0"/>
        <w:rPr>
          <w:b/>
          <w:sz w:val="22"/>
          <w:szCs w:val="22"/>
        </w:rPr>
      </w:pPr>
      <w:r w:rsidRPr="00D26038">
        <w:rPr>
          <w:b/>
          <w:sz w:val="22"/>
          <w:szCs w:val="22"/>
        </w:rPr>
        <w:t>основного общего образования</w:t>
      </w: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9"/>
        <w:gridCol w:w="1384"/>
        <w:gridCol w:w="3969"/>
        <w:gridCol w:w="1418"/>
        <w:gridCol w:w="1417"/>
        <w:gridCol w:w="1283"/>
        <w:gridCol w:w="237"/>
      </w:tblGrid>
      <w:tr w:rsidR="002841E0" w:rsidRPr="002841E0" w:rsidTr="00E876DE">
        <w:tc>
          <w:tcPr>
            <w:tcW w:w="2493" w:type="dxa"/>
            <w:gridSpan w:val="2"/>
            <w:vMerge w:val="restart"/>
            <w:shd w:val="clear" w:color="auto" w:fill="auto"/>
          </w:tcPr>
          <w:p w:rsidR="002841E0" w:rsidRPr="002841E0" w:rsidRDefault="002841E0" w:rsidP="002841E0">
            <w:pPr>
              <w:rPr>
                <w:sz w:val="28"/>
                <w:szCs w:val="28"/>
                <w:lang w:eastAsia="en-US"/>
              </w:rPr>
            </w:pPr>
          </w:p>
        </w:tc>
        <w:tc>
          <w:tcPr>
            <w:tcW w:w="3969" w:type="dxa"/>
            <w:vMerge w:val="restart"/>
            <w:tcBorders>
              <w:top w:val="single" w:sz="4" w:space="0" w:color="auto"/>
              <w:left w:val="single" w:sz="4" w:space="0" w:color="auto"/>
              <w:right w:val="single" w:sz="4" w:space="0" w:color="auto"/>
            </w:tcBorders>
          </w:tcPr>
          <w:p w:rsidR="002841E0" w:rsidRPr="002841E0" w:rsidRDefault="002841E0" w:rsidP="002841E0">
            <w:pPr>
              <w:rPr>
                <w:b/>
                <w:sz w:val="28"/>
                <w:szCs w:val="28"/>
                <w:lang w:eastAsia="en-US"/>
              </w:rPr>
            </w:pPr>
            <w:r>
              <w:rPr>
                <w:noProof/>
                <w:sz w:val="28"/>
                <w:szCs w:val="28"/>
              </w:rPr>
              <mc:AlternateContent>
                <mc:Choice Requires="wps">
                  <w:drawing>
                    <wp:anchor distT="0" distB="0" distL="114300" distR="114300" simplePos="0" relativeHeight="251661312" behindDoc="0" locked="0" layoutInCell="1" allowOverlap="1" wp14:anchorId="63D1F96E" wp14:editId="095ADDB0">
                      <wp:simplePos x="0" y="0"/>
                      <wp:positionH relativeFrom="column">
                        <wp:posOffset>-1905</wp:posOffset>
                      </wp:positionH>
                      <wp:positionV relativeFrom="paragraph">
                        <wp:posOffset>88900</wp:posOffset>
                      </wp:positionV>
                      <wp:extent cx="2395220" cy="865505"/>
                      <wp:effectExtent l="13970" t="8890" r="10160"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65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"/>
                  </w:pict>
                </mc:Fallback>
              </mc:AlternateContent>
            </w:r>
            <w:r w:rsidRPr="002841E0">
              <w:rPr>
                <w:rFonts w:eastAsia="Calibri"/>
                <w:b/>
                <w:sz w:val="28"/>
                <w:szCs w:val="28"/>
                <w:lang w:eastAsia="en-US"/>
              </w:rPr>
              <w:t>Предметы</w:t>
            </w:r>
          </w:p>
          <w:p w:rsidR="002841E0" w:rsidRPr="002841E0" w:rsidRDefault="002841E0" w:rsidP="002841E0">
            <w:pPr>
              <w:jc w:val="center"/>
              <w:rPr>
                <w:rFonts w:eastAsia="Calibri"/>
                <w:b/>
                <w:sz w:val="28"/>
                <w:szCs w:val="28"/>
                <w:lang w:eastAsia="en-US"/>
              </w:rPr>
            </w:pPr>
          </w:p>
          <w:p w:rsidR="002841E0" w:rsidRPr="002841E0" w:rsidRDefault="002841E0" w:rsidP="002841E0">
            <w:pPr>
              <w:jc w:val="right"/>
              <w:rPr>
                <w:rFonts w:eastAsia="Calibri"/>
                <w:b/>
                <w:sz w:val="28"/>
                <w:szCs w:val="28"/>
                <w:lang w:eastAsia="en-US"/>
              </w:rPr>
            </w:pPr>
            <w:r w:rsidRPr="002841E0">
              <w:rPr>
                <w:rFonts w:eastAsia="Calibri"/>
                <w:b/>
                <w:sz w:val="28"/>
                <w:szCs w:val="28"/>
                <w:lang w:eastAsia="en-US"/>
              </w:rPr>
              <w:t>Классы</w:t>
            </w:r>
          </w:p>
          <w:p w:rsidR="002841E0" w:rsidRPr="002841E0" w:rsidRDefault="002841E0" w:rsidP="002841E0">
            <w:pPr>
              <w:jc w:val="center"/>
              <w:rPr>
                <w:rFonts w:eastAsia="Calibri"/>
                <w:b/>
                <w:sz w:val="28"/>
                <w:szCs w:val="28"/>
                <w:lang w:eastAsia="en-US"/>
              </w:rPr>
            </w:pPr>
          </w:p>
        </w:tc>
        <w:tc>
          <w:tcPr>
            <w:tcW w:w="4355" w:type="dxa"/>
            <w:gridSpan w:val="4"/>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2626" w:right="-108"/>
              <w:jc w:val="center"/>
              <w:rPr>
                <w:b/>
                <w:sz w:val="28"/>
                <w:szCs w:val="28"/>
                <w:lang w:eastAsia="en-US"/>
              </w:rPr>
            </w:pPr>
          </w:p>
          <w:p w:rsidR="002841E0" w:rsidRPr="002841E0" w:rsidRDefault="002841E0" w:rsidP="002841E0">
            <w:pPr>
              <w:ind w:left="-108" w:right="-108"/>
              <w:jc w:val="center"/>
              <w:rPr>
                <w:rFonts w:eastAsia="Calibri"/>
                <w:b/>
                <w:sz w:val="28"/>
                <w:szCs w:val="28"/>
                <w:lang w:eastAsia="en-US"/>
              </w:rPr>
            </w:pPr>
            <w:r w:rsidRPr="002841E0">
              <w:rPr>
                <w:rFonts w:eastAsia="Calibri"/>
                <w:b/>
                <w:sz w:val="28"/>
                <w:szCs w:val="28"/>
                <w:lang w:eastAsia="en-US"/>
              </w:rPr>
              <w:t>Количество часов в неделю</w:t>
            </w:r>
          </w:p>
          <w:p w:rsidR="002841E0" w:rsidRPr="002841E0" w:rsidRDefault="002841E0" w:rsidP="002841E0">
            <w:pPr>
              <w:ind w:left="-108" w:right="-108"/>
              <w:jc w:val="center"/>
              <w:rPr>
                <w:rFonts w:eastAsia="Calibri"/>
                <w:b/>
                <w:sz w:val="28"/>
                <w:szCs w:val="28"/>
                <w:lang w:eastAsia="en-US"/>
              </w:rPr>
            </w:pPr>
          </w:p>
          <w:p w:rsidR="002841E0" w:rsidRPr="002841E0" w:rsidRDefault="002841E0" w:rsidP="002841E0">
            <w:pPr>
              <w:ind w:left="-108" w:right="-108"/>
              <w:jc w:val="center"/>
              <w:rPr>
                <w:rFonts w:eastAsia="Calibri"/>
                <w:b/>
                <w:sz w:val="28"/>
                <w:szCs w:val="28"/>
                <w:lang w:eastAsia="en-US"/>
              </w:rPr>
            </w:pPr>
          </w:p>
        </w:tc>
      </w:tr>
      <w:tr w:rsidR="002841E0" w:rsidRPr="002841E0" w:rsidTr="00E876DE">
        <w:tc>
          <w:tcPr>
            <w:tcW w:w="2493" w:type="dxa"/>
            <w:gridSpan w:val="2"/>
            <w:vMerge/>
            <w:shd w:val="clear" w:color="auto" w:fill="auto"/>
          </w:tcPr>
          <w:p w:rsidR="002841E0" w:rsidRPr="002841E0" w:rsidRDefault="002841E0" w:rsidP="002841E0">
            <w:pPr>
              <w:rPr>
                <w:rFonts w:eastAsia="Calibri"/>
                <w:b/>
                <w:sz w:val="28"/>
                <w:szCs w:val="28"/>
                <w:lang w:eastAsia="en-US"/>
              </w:rPr>
            </w:pPr>
          </w:p>
        </w:tc>
        <w:tc>
          <w:tcPr>
            <w:tcW w:w="3969" w:type="dxa"/>
            <w:vMerge/>
            <w:tcBorders>
              <w:left w:val="single" w:sz="4" w:space="0" w:color="auto"/>
              <w:bottom w:val="single" w:sz="4" w:space="0" w:color="auto"/>
              <w:right w:val="single" w:sz="4" w:space="0" w:color="auto"/>
            </w:tcBorders>
            <w:hideMark/>
          </w:tcPr>
          <w:p w:rsidR="002841E0" w:rsidRPr="002841E0" w:rsidRDefault="002841E0" w:rsidP="002841E0">
            <w:pPr>
              <w:jc w:val="center"/>
              <w:rPr>
                <w:rFonts w:eastAsia="Calibri"/>
                <w:b/>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b/>
                <w:sz w:val="28"/>
                <w:szCs w:val="28"/>
                <w:lang w:val="en-US" w:eastAsia="en-US"/>
              </w:rPr>
            </w:pPr>
            <w:r w:rsidRPr="002841E0">
              <w:rPr>
                <w:rFonts w:eastAsia="Calibri"/>
                <w:b/>
                <w:sz w:val="28"/>
                <w:szCs w:val="28"/>
                <w:lang w:val="en-US" w:eastAsia="en-US"/>
              </w:rPr>
              <w:t>V</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val="en-US" w:eastAsia="en-US"/>
              </w:rPr>
            </w:pPr>
            <w:r w:rsidRPr="002841E0">
              <w:rPr>
                <w:rFonts w:eastAsia="Calibri"/>
                <w:b/>
                <w:sz w:val="28"/>
                <w:szCs w:val="28"/>
                <w:lang w:val="en-US" w:eastAsia="en-US"/>
              </w:rPr>
              <w:t>VII</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val="en-US" w:eastAsia="en-US"/>
              </w:rPr>
            </w:pPr>
            <w:r w:rsidRPr="002841E0">
              <w:rPr>
                <w:rFonts w:eastAsia="Calibri"/>
                <w:b/>
                <w:sz w:val="28"/>
                <w:szCs w:val="28"/>
                <w:lang w:val="en-US" w:eastAsia="en-US"/>
              </w:rPr>
              <w:t>IX</w:t>
            </w:r>
          </w:p>
        </w:tc>
      </w:tr>
      <w:tr w:rsidR="002841E0" w:rsidRPr="002841E0" w:rsidTr="00E876DE">
        <w:tc>
          <w:tcPr>
            <w:tcW w:w="2493" w:type="dxa"/>
            <w:gridSpan w:val="2"/>
            <w:vMerge w:val="restart"/>
            <w:shd w:val="clear" w:color="auto" w:fill="auto"/>
          </w:tcPr>
          <w:p w:rsidR="002841E0" w:rsidRPr="002841E0" w:rsidRDefault="002841E0" w:rsidP="002841E0">
            <w:pPr>
              <w:jc w:val="both"/>
              <w:rPr>
                <w:rFonts w:eastAsia="Calibri"/>
                <w:sz w:val="28"/>
                <w:szCs w:val="28"/>
                <w:lang w:eastAsia="en-US"/>
              </w:rPr>
            </w:pPr>
            <w:r w:rsidRPr="002841E0">
              <w:rPr>
                <w:rFonts w:eastAsia="Calibri"/>
                <w:sz w:val="28"/>
                <w:szCs w:val="28"/>
                <w:lang w:eastAsia="en-US"/>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jc w:val="both"/>
              <w:rPr>
                <w:rFonts w:eastAsia="Calibri"/>
                <w:sz w:val="28"/>
                <w:szCs w:val="28"/>
                <w:lang w:eastAsia="en-US"/>
              </w:rPr>
            </w:pPr>
            <w:r w:rsidRPr="002841E0">
              <w:rPr>
                <w:rFonts w:eastAsia="Calibri"/>
                <w:sz w:val="28"/>
                <w:szCs w:val="28"/>
                <w:lang w:eastAsia="en-US"/>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5</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4</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3</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5</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3</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3</w:t>
            </w:r>
          </w:p>
        </w:tc>
      </w:tr>
      <w:tr w:rsidR="002841E0" w:rsidRPr="002841E0" w:rsidTr="00E876DE">
        <w:trPr>
          <w:trHeight w:val="360"/>
        </w:trPr>
        <w:tc>
          <w:tcPr>
            <w:tcW w:w="2493" w:type="dxa"/>
            <w:gridSpan w:val="2"/>
            <w:vMerge w:val="restart"/>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 xml:space="preserve">Родной язык </w:t>
            </w:r>
          </w:p>
        </w:tc>
        <w:tc>
          <w:tcPr>
            <w:tcW w:w="1418" w:type="dxa"/>
            <w:tcBorders>
              <w:top w:val="single" w:sz="4" w:space="0" w:color="auto"/>
              <w:left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2+1</w:t>
            </w:r>
          </w:p>
        </w:tc>
        <w:tc>
          <w:tcPr>
            <w:tcW w:w="1417" w:type="dxa"/>
            <w:tcBorders>
              <w:top w:val="single" w:sz="4" w:space="0" w:color="auto"/>
              <w:left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2+1</w:t>
            </w:r>
          </w:p>
        </w:tc>
        <w:tc>
          <w:tcPr>
            <w:tcW w:w="1520" w:type="dxa"/>
            <w:gridSpan w:val="2"/>
            <w:tcBorders>
              <w:top w:val="single" w:sz="4" w:space="0" w:color="auto"/>
              <w:left w:val="single" w:sz="4" w:space="0" w:color="auto"/>
              <w:right w:val="single" w:sz="4" w:space="0" w:color="auto"/>
            </w:tcBorders>
          </w:tcPr>
          <w:p w:rsidR="002841E0" w:rsidRPr="002841E0" w:rsidRDefault="002841E0" w:rsidP="002841E0">
            <w:pPr>
              <w:ind w:right="-108"/>
              <w:rPr>
                <w:rFonts w:eastAsia="Calibri"/>
                <w:sz w:val="28"/>
                <w:szCs w:val="28"/>
                <w:lang w:val="en-US" w:eastAsia="en-US"/>
              </w:rPr>
            </w:pPr>
            <w:r w:rsidRPr="002841E0">
              <w:rPr>
                <w:rFonts w:eastAsia="Calibri"/>
                <w:sz w:val="28"/>
                <w:szCs w:val="28"/>
                <w:lang w:val="en-US" w:eastAsia="en-US"/>
              </w:rPr>
              <w:t xml:space="preserve">        2 </w:t>
            </w:r>
          </w:p>
        </w:tc>
      </w:tr>
      <w:tr w:rsidR="002841E0" w:rsidRPr="002841E0" w:rsidTr="00E876DE">
        <w:trPr>
          <w:trHeight w:val="202"/>
        </w:trPr>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Родная литература</w:t>
            </w:r>
          </w:p>
        </w:tc>
        <w:tc>
          <w:tcPr>
            <w:tcW w:w="1418" w:type="dxa"/>
            <w:tcBorders>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2</w:t>
            </w:r>
          </w:p>
        </w:tc>
        <w:tc>
          <w:tcPr>
            <w:tcW w:w="1417" w:type="dxa"/>
            <w:tcBorders>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2</w:t>
            </w:r>
          </w:p>
        </w:tc>
        <w:tc>
          <w:tcPr>
            <w:tcW w:w="1520" w:type="dxa"/>
            <w:gridSpan w:val="2"/>
            <w:tcBorders>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2</w:t>
            </w:r>
          </w:p>
        </w:tc>
      </w:tr>
      <w:tr w:rsidR="002841E0" w:rsidRPr="002841E0" w:rsidTr="00E876DE">
        <w:tc>
          <w:tcPr>
            <w:tcW w:w="2493" w:type="dxa"/>
            <w:gridSpan w:val="2"/>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Английский язык</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3</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3</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3</w:t>
            </w:r>
          </w:p>
        </w:tc>
      </w:tr>
      <w:tr w:rsidR="002841E0" w:rsidRPr="002841E0" w:rsidTr="00E876DE">
        <w:tc>
          <w:tcPr>
            <w:tcW w:w="2493" w:type="dxa"/>
            <w:gridSpan w:val="2"/>
            <w:vMerge w:val="restart"/>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Математика и информатика</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5</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5</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5</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Информатика и ИКТ</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2</w:t>
            </w:r>
          </w:p>
        </w:tc>
      </w:tr>
      <w:tr w:rsidR="002841E0" w:rsidRPr="002841E0" w:rsidTr="00E876DE">
        <w:tc>
          <w:tcPr>
            <w:tcW w:w="2493" w:type="dxa"/>
            <w:gridSpan w:val="2"/>
            <w:vMerge w:val="restart"/>
            <w:shd w:val="clear" w:color="auto" w:fill="auto"/>
          </w:tcPr>
          <w:p w:rsidR="002841E0" w:rsidRPr="002841E0" w:rsidRDefault="002841E0" w:rsidP="002841E0">
            <w:pPr>
              <w:spacing w:after="200" w:line="276" w:lineRule="auto"/>
              <w:ind w:left="72" w:right="-108"/>
              <w:rPr>
                <w:rFonts w:eastAsia="Calibri"/>
                <w:sz w:val="28"/>
                <w:szCs w:val="28"/>
                <w:lang w:eastAsia="en-US"/>
              </w:rPr>
            </w:pPr>
            <w:r w:rsidRPr="002841E0">
              <w:rPr>
                <w:rFonts w:eastAsia="Calibri"/>
                <w:sz w:val="28"/>
                <w:szCs w:val="28"/>
                <w:lang w:eastAsia="en-US"/>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2</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2</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2</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1</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1</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История Дагестана</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1</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Культура и традиции народов Дагестана</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1</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География</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1</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2</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2/1</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География Дагестана</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0/1</w:t>
            </w:r>
          </w:p>
        </w:tc>
      </w:tr>
      <w:tr w:rsidR="002841E0" w:rsidRPr="002841E0" w:rsidTr="00E876DE">
        <w:tc>
          <w:tcPr>
            <w:tcW w:w="2493" w:type="dxa"/>
            <w:gridSpan w:val="2"/>
            <w:vMerge w:val="restart"/>
            <w:shd w:val="clear" w:color="auto" w:fill="auto"/>
          </w:tcPr>
          <w:p w:rsidR="002841E0" w:rsidRPr="002841E0" w:rsidRDefault="002841E0" w:rsidP="002841E0">
            <w:pPr>
              <w:ind w:left="72" w:right="-108"/>
              <w:rPr>
                <w:rFonts w:eastAsia="Calibri"/>
                <w:sz w:val="28"/>
                <w:szCs w:val="28"/>
                <w:lang w:eastAsia="en-US"/>
              </w:rPr>
            </w:pPr>
            <w:proofErr w:type="gramStart"/>
            <w:r w:rsidRPr="002841E0">
              <w:rPr>
                <w:rFonts w:eastAsia="Calibri"/>
                <w:sz w:val="28"/>
                <w:szCs w:val="28"/>
                <w:lang w:eastAsia="en-US"/>
              </w:rPr>
              <w:t>Естественно-научные</w:t>
            </w:r>
            <w:proofErr w:type="gramEnd"/>
            <w:r w:rsidRPr="002841E0">
              <w:rPr>
                <w:rFonts w:eastAsia="Calibri"/>
                <w:sz w:val="28"/>
                <w:szCs w:val="28"/>
                <w:lang w:eastAsia="en-US"/>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Биология</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r w:rsidRPr="002841E0">
              <w:rPr>
                <w:rFonts w:eastAsia="Calibri"/>
                <w:sz w:val="28"/>
                <w:szCs w:val="28"/>
                <w:lang w:eastAsia="en-US"/>
              </w:rPr>
              <w:t>2</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r w:rsidRPr="002841E0">
              <w:rPr>
                <w:rFonts w:eastAsia="Calibri"/>
                <w:sz w:val="28"/>
                <w:szCs w:val="28"/>
                <w:lang w:eastAsia="en-US"/>
              </w:rPr>
              <w:t>2</w:t>
            </w:r>
          </w:p>
        </w:tc>
      </w:tr>
      <w:tr w:rsidR="002841E0" w:rsidRPr="002841E0" w:rsidTr="00E876DE">
        <w:trPr>
          <w:trHeight w:val="340"/>
        </w:trPr>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Физика</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r w:rsidRPr="002841E0">
              <w:rPr>
                <w:rFonts w:eastAsia="Calibri"/>
                <w:sz w:val="28"/>
                <w:szCs w:val="28"/>
                <w:lang w:eastAsia="en-US"/>
              </w:rPr>
              <w:t>2</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r w:rsidRPr="002841E0">
              <w:rPr>
                <w:rFonts w:eastAsia="Calibri"/>
                <w:sz w:val="28"/>
                <w:szCs w:val="28"/>
                <w:lang w:eastAsia="en-US"/>
              </w:rPr>
              <w:t>2</w:t>
            </w:r>
          </w:p>
        </w:tc>
      </w:tr>
      <w:tr w:rsidR="002841E0" w:rsidRPr="002841E0" w:rsidTr="00E876DE">
        <w:trPr>
          <w:trHeight w:val="340"/>
        </w:trPr>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Химия</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r w:rsidRPr="002841E0">
              <w:rPr>
                <w:rFonts w:eastAsia="Calibri"/>
                <w:sz w:val="28"/>
                <w:szCs w:val="28"/>
                <w:lang w:eastAsia="en-US"/>
              </w:rPr>
              <w:t>2</w:t>
            </w:r>
          </w:p>
        </w:tc>
      </w:tr>
      <w:tr w:rsidR="002841E0" w:rsidRPr="002841E0" w:rsidTr="00E876DE">
        <w:tc>
          <w:tcPr>
            <w:tcW w:w="2493" w:type="dxa"/>
            <w:gridSpan w:val="2"/>
            <w:vMerge w:val="restart"/>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Музыка</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1</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1</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1</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1</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r>
      <w:tr w:rsidR="002841E0" w:rsidRPr="002841E0" w:rsidTr="00E876DE">
        <w:tc>
          <w:tcPr>
            <w:tcW w:w="2493" w:type="dxa"/>
            <w:gridSpan w:val="2"/>
            <w:vMerge w:val="restart"/>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3</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3</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3</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ОБЖ</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r>
      <w:tr w:rsidR="002841E0" w:rsidRPr="002841E0" w:rsidTr="00E876DE">
        <w:tc>
          <w:tcPr>
            <w:tcW w:w="2493" w:type="dxa"/>
            <w:gridSpan w:val="2"/>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1</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1</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r>
      <w:tr w:rsidR="002841E0" w:rsidRPr="002841E0" w:rsidTr="00E876DE">
        <w:tc>
          <w:tcPr>
            <w:tcW w:w="2493" w:type="dxa"/>
            <w:gridSpan w:val="2"/>
            <w:shd w:val="clear" w:color="auto" w:fill="auto"/>
          </w:tcPr>
          <w:p w:rsidR="002841E0" w:rsidRPr="002841E0" w:rsidRDefault="002841E0" w:rsidP="002841E0">
            <w:pPr>
              <w:keepNext/>
              <w:ind w:left="72" w:right="-108"/>
              <w:outlineLvl w:val="0"/>
              <w:rPr>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keepNext/>
              <w:ind w:left="72" w:right="-108"/>
              <w:outlineLvl w:val="0"/>
              <w:rPr>
                <w:b/>
                <w:sz w:val="28"/>
                <w:szCs w:val="28"/>
              </w:rPr>
            </w:pPr>
            <w:r w:rsidRPr="002841E0">
              <w:rPr>
                <w:b/>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b/>
                <w:sz w:val="28"/>
                <w:szCs w:val="28"/>
                <w:lang w:eastAsia="en-US"/>
              </w:rPr>
            </w:pPr>
            <w:r w:rsidRPr="002841E0">
              <w:rPr>
                <w:rFonts w:eastAsia="Calibri"/>
                <w:b/>
                <w:sz w:val="28"/>
                <w:szCs w:val="28"/>
                <w:lang w:eastAsia="en-US"/>
              </w:rPr>
              <w:t>32</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eastAsia="en-US"/>
              </w:rPr>
            </w:pPr>
            <w:r w:rsidRPr="002841E0">
              <w:rPr>
                <w:rFonts w:eastAsia="Calibri"/>
                <w:b/>
                <w:sz w:val="28"/>
                <w:szCs w:val="28"/>
                <w:lang w:eastAsia="en-US"/>
              </w:rPr>
              <w:t>35</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eastAsia="en-US"/>
              </w:rPr>
            </w:pPr>
            <w:r w:rsidRPr="002841E0">
              <w:rPr>
                <w:rFonts w:eastAsia="Calibri"/>
                <w:b/>
                <w:sz w:val="28"/>
                <w:szCs w:val="28"/>
                <w:lang w:eastAsia="en-US"/>
              </w:rPr>
              <w:t>36</w:t>
            </w:r>
          </w:p>
        </w:tc>
      </w:tr>
      <w:tr w:rsidR="002841E0" w:rsidRPr="002841E0" w:rsidTr="00E876DE">
        <w:tc>
          <w:tcPr>
            <w:tcW w:w="2493" w:type="dxa"/>
            <w:gridSpan w:val="2"/>
            <w:shd w:val="clear" w:color="auto" w:fill="auto"/>
          </w:tcPr>
          <w:p w:rsidR="002841E0" w:rsidRPr="002841E0" w:rsidRDefault="002841E0" w:rsidP="002841E0">
            <w:pPr>
              <w:ind w:left="72" w:right="-108"/>
              <w:rPr>
                <w:rFonts w:eastAsia="Calibri"/>
                <w:b/>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b/>
                <w:sz w:val="28"/>
                <w:szCs w:val="28"/>
                <w:lang w:eastAsia="en-US"/>
              </w:rPr>
            </w:pPr>
            <w:r w:rsidRPr="002841E0">
              <w:rPr>
                <w:rFonts w:eastAsia="Calibri"/>
                <w:b/>
                <w:sz w:val="28"/>
                <w:szCs w:val="28"/>
                <w:lang w:eastAsia="en-US"/>
              </w:rPr>
              <w:t>32</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eastAsia="en-US"/>
              </w:rPr>
            </w:pPr>
            <w:r w:rsidRPr="002841E0">
              <w:rPr>
                <w:rFonts w:eastAsia="Calibri"/>
                <w:b/>
                <w:sz w:val="28"/>
                <w:szCs w:val="28"/>
                <w:lang w:eastAsia="en-US"/>
              </w:rPr>
              <w:t>35</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eastAsia="en-US"/>
              </w:rPr>
            </w:pPr>
            <w:r w:rsidRPr="002841E0">
              <w:rPr>
                <w:rFonts w:eastAsia="Calibri"/>
                <w:b/>
                <w:sz w:val="28"/>
                <w:szCs w:val="28"/>
                <w:lang w:eastAsia="en-US"/>
              </w:rPr>
              <w:t>36</w:t>
            </w:r>
          </w:p>
        </w:tc>
      </w:tr>
      <w:tr w:rsidR="002841E0" w:rsidRPr="002841E0" w:rsidTr="00E876DE">
        <w:trPr>
          <w:gridBefore w:val="1"/>
          <w:gridAfter w:val="1"/>
          <w:wBefore w:w="1109" w:type="dxa"/>
          <w:wAfter w:w="237" w:type="dxa"/>
          <w:trHeight w:val="825"/>
        </w:trPr>
        <w:tc>
          <w:tcPr>
            <w:tcW w:w="9471" w:type="dxa"/>
            <w:gridSpan w:val="5"/>
            <w:tcBorders>
              <w:left w:val="nil"/>
              <w:bottom w:val="nil"/>
              <w:right w:val="nil"/>
            </w:tcBorders>
          </w:tcPr>
          <w:p w:rsidR="002841E0" w:rsidRPr="002841E0" w:rsidRDefault="002841E0" w:rsidP="002841E0">
            <w:pPr>
              <w:spacing w:line="276" w:lineRule="auto"/>
              <w:ind w:right="-108"/>
              <w:rPr>
                <w:rFonts w:eastAsia="Calibri"/>
                <w:lang w:eastAsia="en-US"/>
              </w:rPr>
            </w:pPr>
          </w:p>
        </w:tc>
      </w:tr>
    </w:tbl>
    <w:p w:rsidR="002841E0" w:rsidRPr="008F6FBC" w:rsidRDefault="002841E0" w:rsidP="008F6FBC">
      <w:pPr>
        <w:suppressAutoHyphens/>
        <w:jc w:val="center"/>
        <w:outlineLvl w:val="0"/>
        <w:rPr>
          <w:b/>
          <w:color w:val="000000"/>
          <w:sz w:val="22"/>
          <w:szCs w:val="22"/>
        </w:rPr>
      </w:pPr>
    </w:p>
    <w:p w:rsidR="0062029A" w:rsidRPr="0062029A" w:rsidRDefault="0062029A" w:rsidP="0062029A">
      <w:pPr>
        <w:widowControl w:val="0"/>
        <w:ind w:firstLine="708"/>
        <w:jc w:val="center"/>
        <w:rPr>
          <w:rFonts w:eastAsia="Courier New"/>
          <w:sz w:val="28"/>
          <w:szCs w:val="28"/>
          <w:lang w:bidi="ru-RU"/>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5"/>
        <w:gridCol w:w="2125"/>
        <w:gridCol w:w="1700"/>
      </w:tblGrid>
      <w:tr w:rsidR="0062029A" w:rsidRPr="0062029A" w:rsidTr="0062029A">
        <w:trPr>
          <w:cantSplit/>
          <w:jc w:val="center"/>
        </w:trPr>
        <w:tc>
          <w:tcPr>
            <w:tcW w:w="6229"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62029A" w:rsidRPr="0062029A" w:rsidRDefault="0062029A" w:rsidP="0062029A">
            <w:pPr>
              <w:keepNext/>
              <w:shd w:val="clear" w:color="auto" w:fill="FFFFFF"/>
              <w:spacing w:before="120" w:after="120"/>
              <w:jc w:val="center"/>
              <w:outlineLvl w:val="0"/>
              <w:rPr>
                <w:bCs/>
                <w:sz w:val="28"/>
                <w:szCs w:val="28"/>
              </w:rPr>
            </w:pPr>
            <w:r w:rsidRPr="0062029A">
              <w:rPr>
                <w:bCs/>
                <w:sz w:val="28"/>
                <w:szCs w:val="28"/>
              </w:rPr>
              <w:t xml:space="preserve">Учебные предметы                          Классы                    </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20" w:after="20"/>
              <w:jc w:val="center"/>
              <w:rPr>
                <w:rFonts w:eastAsia="Courier New"/>
                <w:sz w:val="28"/>
                <w:szCs w:val="28"/>
                <w:lang w:bidi="ru-RU"/>
              </w:rPr>
            </w:pPr>
            <w:r w:rsidRPr="0062029A">
              <w:rPr>
                <w:rFonts w:eastAsia="Courier New"/>
                <w:sz w:val="28"/>
                <w:szCs w:val="28"/>
                <w:lang w:bidi="ru-RU"/>
              </w:rPr>
              <w:t>Количество часов</w:t>
            </w:r>
          </w:p>
          <w:p w:rsidR="0062029A" w:rsidRPr="0062029A" w:rsidRDefault="0062029A" w:rsidP="0062029A">
            <w:pPr>
              <w:widowControl w:val="0"/>
              <w:jc w:val="center"/>
              <w:rPr>
                <w:rFonts w:eastAsia="Courier New"/>
                <w:sz w:val="28"/>
                <w:szCs w:val="28"/>
                <w:lang w:bidi="ru-RU"/>
              </w:rPr>
            </w:pPr>
            <w:r w:rsidRPr="0062029A">
              <w:rPr>
                <w:rFonts w:eastAsia="Courier New"/>
                <w:sz w:val="28"/>
                <w:szCs w:val="28"/>
                <w:lang w:bidi="ru-RU"/>
              </w:rPr>
              <w:t>в неделю</w:t>
            </w:r>
          </w:p>
        </w:tc>
        <w:tc>
          <w:tcPr>
            <w:tcW w:w="1701" w:type="dxa"/>
            <w:vMerge w:val="restart"/>
            <w:tcBorders>
              <w:top w:val="single" w:sz="4" w:space="0" w:color="auto"/>
              <w:left w:val="single" w:sz="4" w:space="0" w:color="auto"/>
              <w:bottom w:val="single" w:sz="4" w:space="0" w:color="auto"/>
              <w:right w:val="single" w:sz="4" w:space="0" w:color="auto"/>
            </w:tcBorders>
          </w:tcPr>
          <w:p w:rsidR="0062029A" w:rsidRPr="0062029A" w:rsidRDefault="0062029A" w:rsidP="0062029A">
            <w:pPr>
              <w:widowControl w:val="0"/>
              <w:jc w:val="center"/>
              <w:rPr>
                <w:rFonts w:eastAsia="Courier New"/>
                <w:sz w:val="28"/>
                <w:szCs w:val="28"/>
                <w:lang w:bidi="ru-RU"/>
              </w:rPr>
            </w:pPr>
            <w:r w:rsidRPr="0062029A">
              <w:rPr>
                <w:rFonts w:eastAsia="Courier New"/>
                <w:sz w:val="28"/>
                <w:szCs w:val="28"/>
                <w:lang w:bidi="ru-RU"/>
              </w:rPr>
              <w:t>Всего</w:t>
            </w:r>
          </w:p>
          <w:p w:rsidR="0062029A" w:rsidRPr="0062029A" w:rsidRDefault="0062029A" w:rsidP="0062029A">
            <w:pPr>
              <w:widowControl w:val="0"/>
              <w:shd w:val="clear" w:color="auto" w:fill="FFFFFF"/>
              <w:spacing w:before="20" w:after="20"/>
              <w:rPr>
                <w:rFonts w:eastAsia="Courier New"/>
                <w:sz w:val="28"/>
                <w:szCs w:val="28"/>
                <w:lang w:bidi="ru-RU"/>
              </w:rPr>
            </w:pPr>
          </w:p>
        </w:tc>
      </w:tr>
      <w:tr w:rsidR="0062029A" w:rsidRPr="0062029A" w:rsidTr="0062029A">
        <w:trPr>
          <w:cantSplit/>
          <w:jc w:val="center"/>
        </w:trPr>
        <w:tc>
          <w:tcPr>
            <w:tcW w:w="6229" w:type="dxa"/>
            <w:vMerge/>
            <w:tcBorders>
              <w:top w:val="single" w:sz="4" w:space="0" w:color="auto"/>
              <w:left w:val="single" w:sz="4" w:space="0" w:color="auto"/>
              <w:bottom w:val="single" w:sz="4" w:space="0" w:color="auto"/>
              <w:right w:val="single" w:sz="4" w:space="0" w:color="auto"/>
            </w:tcBorders>
            <w:vAlign w:val="center"/>
            <w:hideMark/>
          </w:tcPr>
          <w:p w:rsidR="0062029A" w:rsidRPr="0062029A" w:rsidRDefault="0062029A" w:rsidP="0062029A">
            <w:pPr>
              <w:rPr>
                <w:bCs/>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60" w:after="60"/>
              <w:jc w:val="center"/>
              <w:rPr>
                <w:rFonts w:eastAsia="Courier New"/>
                <w:sz w:val="28"/>
                <w:szCs w:val="28"/>
                <w:lang w:bidi="ru-RU"/>
              </w:rPr>
            </w:pPr>
            <w:r w:rsidRPr="0062029A">
              <w:rPr>
                <w:rFonts w:eastAsia="Courier New"/>
                <w:sz w:val="28"/>
                <w:szCs w:val="28"/>
                <w:lang w:val="en-US" w:bidi="ru-RU"/>
              </w:rPr>
              <w:t>IX</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2029A" w:rsidRPr="0062029A" w:rsidRDefault="0062029A" w:rsidP="0062029A">
            <w:pPr>
              <w:rPr>
                <w:rFonts w:eastAsia="Courier New"/>
                <w:sz w:val="28"/>
                <w:szCs w:val="28"/>
                <w:lang w:bidi="ru-RU"/>
              </w:rPr>
            </w:pP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b/>
                <w:i/>
                <w:sz w:val="28"/>
                <w:szCs w:val="28"/>
                <w:lang w:bidi="ru-RU"/>
              </w:rPr>
            </w:pPr>
            <w:r w:rsidRPr="0062029A">
              <w:rPr>
                <w:rFonts w:eastAsia="Courier New"/>
                <w:b/>
                <w:bCs/>
                <w:i/>
                <w:sz w:val="28"/>
                <w:szCs w:val="28"/>
                <w:lang w:bidi="ru-RU"/>
              </w:rPr>
              <w:t>Федеральный компонент</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b/>
                <w:i/>
                <w:sz w:val="28"/>
                <w:szCs w:val="28"/>
                <w:lang w:bidi="ru-RU"/>
              </w:rPr>
            </w:pPr>
            <w:r w:rsidRPr="0062029A">
              <w:rPr>
                <w:rFonts w:eastAsia="Courier New"/>
                <w:b/>
                <w:i/>
                <w:sz w:val="28"/>
                <w:szCs w:val="28"/>
                <w:lang w:bidi="ru-RU"/>
              </w:rPr>
              <w:t>30,5/1037</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b/>
                <w:i/>
                <w:sz w:val="28"/>
                <w:szCs w:val="28"/>
                <w:lang w:bidi="ru-RU"/>
              </w:rPr>
            </w:pPr>
            <w:r w:rsidRPr="0062029A">
              <w:rPr>
                <w:rFonts w:eastAsia="Courier New"/>
                <w:b/>
                <w:i/>
                <w:sz w:val="28"/>
                <w:szCs w:val="28"/>
                <w:lang w:bidi="ru-RU"/>
              </w:rPr>
              <w:t>30,5/1037</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Русский язык</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3/102</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3/102</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Литература</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3/102</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3/102</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Иностранный язык</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3/102</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3/102</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Математика</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5/170</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5/170</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Информатика и ИКТ</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2/68</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2/68</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История</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2/68</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2/68</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Обществознание (включая экономику и право)</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1/34</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1/34</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География</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1,5/51</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1,5/51</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Физика</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2/68</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2/68</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Химия</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2/68</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2/68</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Биология</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2/68</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2/68</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 xml:space="preserve">Искусство (Музыка и </w:t>
            </w:r>
            <w:proofErr w:type="gramStart"/>
            <w:r w:rsidRPr="0062029A">
              <w:rPr>
                <w:rFonts w:eastAsia="Courier New"/>
                <w:sz w:val="28"/>
                <w:szCs w:val="28"/>
                <w:lang w:bidi="ru-RU"/>
              </w:rPr>
              <w:t>ИЗО</w:t>
            </w:r>
            <w:proofErr w:type="gramEnd"/>
            <w:r w:rsidRPr="0062029A">
              <w:rPr>
                <w:rFonts w:eastAsia="Courier New"/>
                <w:sz w:val="28"/>
                <w:szCs w:val="28"/>
                <w:lang w:bidi="ru-RU"/>
              </w:rPr>
              <w:t>)</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1/34</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jc w:val="center"/>
              <w:rPr>
                <w:rFonts w:eastAsia="Courier New"/>
                <w:sz w:val="28"/>
                <w:szCs w:val="28"/>
                <w:lang w:bidi="ru-RU"/>
              </w:rPr>
            </w:pPr>
            <w:r w:rsidRPr="0062029A">
              <w:rPr>
                <w:rFonts w:eastAsia="Courier New"/>
                <w:sz w:val="28"/>
                <w:szCs w:val="28"/>
                <w:lang w:bidi="ru-RU"/>
              </w:rPr>
              <w:t>1/34</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pacing w:before="20" w:after="20"/>
              <w:rPr>
                <w:rFonts w:eastAsia="Courier New"/>
                <w:sz w:val="28"/>
                <w:szCs w:val="28"/>
                <w:lang w:bidi="ru-RU"/>
              </w:rPr>
            </w:pPr>
            <w:r w:rsidRPr="0062029A">
              <w:rPr>
                <w:rFonts w:eastAsia="Courier New"/>
                <w:sz w:val="28"/>
                <w:szCs w:val="28"/>
                <w:lang w:bidi="ru-RU"/>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jc w:val="center"/>
              <w:rPr>
                <w:rFonts w:eastAsia="Courier New"/>
                <w:sz w:val="28"/>
                <w:szCs w:val="28"/>
                <w:lang w:bidi="ru-RU"/>
              </w:rPr>
            </w:pPr>
            <w:r w:rsidRPr="0062029A">
              <w:rPr>
                <w:rFonts w:eastAsia="Courier New"/>
                <w:sz w:val="28"/>
                <w:szCs w:val="28"/>
                <w:lang w:bidi="ru-RU"/>
              </w:rPr>
              <w:t>3/102</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jc w:val="center"/>
              <w:rPr>
                <w:rFonts w:eastAsia="Courier New"/>
                <w:sz w:val="28"/>
                <w:szCs w:val="28"/>
                <w:lang w:bidi="ru-RU"/>
              </w:rPr>
            </w:pPr>
            <w:r w:rsidRPr="0062029A">
              <w:rPr>
                <w:rFonts w:eastAsia="Courier New"/>
                <w:sz w:val="28"/>
                <w:szCs w:val="28"/>
                <w:lang w:bidi="ru-RU"/>
              </w:rPr>
              <w:t>3/102</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b/>
                <w:i/>
                <w:sz w:val="28"/>
                <w:szCs w:val="28"/>
                <w:lang w:bidi="ru-RU"/>
              </w:rPr>
            </w:pPr>
            <w:r w:rsidRPr="0062029A">
              <w:rPr>
                <w:rFonts w:eastAsia="Courier New"/>
                <w:b/>
                <w:i/>
                <w:sz w:val="28"/>
                <w:szCs w:val="28"/>
                <w:lang w:bidi="ru-RU"/>
              </w:rPr>
              <w:t>Региональный компонент</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b/>
                <w:i/>
                <w:sz w:val="28"/>
                <w:szCs w:val="28"/>
                <w:lang w:bidi="ru-RU"/>
              </w:rPr>
            </w:pPr>
            <w:r w:rsidRPr="0062029A">
              <w:rPr>
                <w:rFonts w:eastAsia="Courier New"/>
                <w:b/>
                <w:i/>
                <w:sz w:val="28"/>
                <w:szCs w:val="28"/>
                <w:lang w:bidi="ru-RU"/>
              </w:rPr>
              <w:t>3,5/119</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b/>
                <w:i/>
                <w:sz w:val="28"/>
                <w:szCs w:val="28"/>
                <w:lang w:bidi="ru-RU"/>
              </w:rPr>
            </w:pPr>
            <w:r w:rsidRPr="0062029A">
              <w:rPr>
                <w:rFonts w:eastAsia="Courier New"/>
                <w:b/>
                <w:i/>
                <w:sz w:val="28"/>
                <w:szCs w:val="28"/>
                <w:lang w:bidi="ru-RU"/>
              </w:rPr>
              <w:t>3,5/119</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rPr>
                <w:rFonts w:eastAsia="Courier New"/>
                <w:sz w:val="28"/>
                <w:szCs w:val="28"/>
                <w:lang w:bidi="ru-RU"/>
              </w:rPr>
            </w:pPr>
            <w:r w:rsidRPr="0062029A">
              <w:rPr>
                <w:rFonts w:eastAsia="Courier New"/>
                <w:sz w:val="28"/>
                <w:szCs w:val="28"/>
                <w:lang w:bidi="ru-RU"/>
              </w:rPr>
              <w:t>Родной язык и литература</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sz w:val="28"/>
                <w:szCs w:val="28"/>
                <w:lang w:bidi="ru-RU"/>
              </w:rPr>
            </w:pPr>
            <w:r w:rsidRPr="0062029A">
              <w:rPr>
                <w:rFonts w:eastAsia="Courier New"/>
                <w:sz w:val="28"/>
                <w:szCs w:val="28"/>
                <w:lang w:bidi="ru-RU"/>
              </w:rPr>
              <w:t>2/68</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sz w:val="28"/>
                <w:szCs w:val="28"/>
                <w:lang w:bidi="ru-RU"/>
              </w:rPr>
            </w:pPr>
            <w:r w:rsidRPr="0062029A">
              <w:rPr>
                <w:rFonts w:eastAsia="Courier New"/>
                <w:sz w:val="28"/>
                <w:szCs w:val="28"/>
                <w:lang w:bidi="ru-RU"/>
              </w:rPr>
              <w:t>2/68</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rPr>
                <w:rFonts w:eastAsia="Courier New"/>
                <w:sz w:val="28"/>
                <w:szCs w:val="28"/>
                <w:lang w:bidi="ru-RU"/>
              </w:rPr>
            </w:pPr>
            <w:r w:rsidRPr="0062029A">
              <w:rPr>
                <w:rFonts w:eastAsia="Courier New"/>
                <w:sz w:val="28"/>
                <w:szCs w:val="28"/>
                <w:lang w:bidi="ru-RU"/>
              </w:rPr>
              <w:t>История Дагестана</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sz w:val="28"/>
                <w:szCs w:val="28"/>
                <w:lang w:bidi="ru-RU"/>
              </w:rPr>
            </w:pPr>
            <w:r w:rsidRPr="0062029A">
              <w:rPr>
                <w:rFonts w:eastAsia="Courier New"/>
                <w:sz w:val="28"/>
                <w:szCs w:val="28"/>
                <w:lang w:bidi="ru-RU"/>
              </w:rPr>
              <w:t>0,5/17</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sz w:val="28"/>
                <w:szCs w:val="28"/>
                <w:lang w:bidi="ru-RU"/>
              </w:rPr>
            </w:pPr>
            <w:r w:rsidRPr="0062029A">
              <w:rPr>
                <w:rFonts w:eastAsia="Courier New"/>
                <w:sz w:val="28"/>
                <w:szCs w:val="28"/>
                <w:lang w:bidi="ru-RU"/>
              </w:rPr>
              <w:t>0,5/17</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rPr>
                <w:rFonts w:eastAsia="Courier New"/>
                <w:sz w:val="28"/>
                <w:szCs w:val="28"/>
                <w:lang w:bidi="ru-RU"/>
              </w:rPr>
            </w:pPr>
            <w:r w:rsidRPr="0062029A">
              <w:rPr>
                <w:rFonts w:eastAsia="Courier New"/>
                <w:sz w:val="28"/>
                <w:szCs w:val="28"/>
                <w:lang w:bidi="ru-RU"/>
              </w:rPr>
              <w:t>География Дагестана</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sz w:val="28"/>
                <w:szCs w:val="28"/>
                <w:lang w:bidi="ru-RU"/>
              </w:rPr>
            </w:pPr>
            <w:r w:rsidRPr="0062029A">
              <w:rPr>
                <w:rFonts w:eastAsia="Courier New"/>
                <w:sz w:val="28"/>
                <w:szCs w:val="28"/>
                <w:lang w:bidi="ru-RU"/>
              </w:rPr>
              <w:t>0,5/17</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sz w:val="28"/>
                <w:szCs w:val="28"/>
                <w:lang w:bidi="ru-RU"/>
              </w:rPr>
            </w:pPr>
            <w:r w:rsidRPr="0062029A">
              <w:rPr>
                <w:rFonts w:eastAsia="Courier New"/>
                <w:sz w:val="28"/>
                <w:szCs w:val="28"/>
                <w:lang w:bidi="ru-RU"/>
              </w:rPr>
              <w:t>0,5/17</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rPr>
                <w:rFonts w:eastAsia="Courier New"/>
                <w:sz w:val="28"/>
                <w:szCs w:val="28"/>
                <w:lang w:bidi="ru-RU"/>
              </w:rPr>
            </w:pPr>
            <w:r w:rsidRPr="0062029A">
              <w:rPr>
                <w:rFonts w:eastAsia="Courier New"/>
                <w:sz w:val="28"/>
                <w:szCs w:val="28"/>
                <w:lang w:bidi="ru-RU"/>
              </w:rPr>
              <w:t>КТНД</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sz w:val="28"/>
                <w:szCs w:val="28"/>
                <w:lang w:bidi="ru-RU"/>
              </w:rPr>
            </w:pPr>
            <w:r w:rsidRPr="0062029A">
              <w:rPr>
                <w:rFonts w:eastAsia="Courier New"/>
                <w:sz w:val="28"/>
                <w:szCs w:val="28"/>
                <w:lang w:bidi="ru-RU"/>
              </w:rPr>
              <w:t>0,5/17</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sz w:val="28"/>
                <w:szCs w:val="28"/>
                <w:lang w:bidi="ru-RU"/>
              </w:rPr>
            </w:pPr>
            <w:r w:rsidRPr="0062029A">
              <w:rPr>
                <w:rFonts w:eastAsia="Courier New"/>
                <w:sz w:val="28"/>
                <w:szCs w:val="28"/>
                <w:lang w:bidi="ru-RU"/>
              </w:rPr>
              <w:t>0,5/17</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jc w:val="center"/>
              <w:rPr>
                <w:rFonts w:eastAsia="Courier New"/>
                <w:b/>
                <w:i/>
                <w:sz w:val="28"/>
                <w:szCs w:val="28"/>
                <w:lang w:bidi="ru-RU"/>
              </w:rPr>
            </w:pPr>
            <w:r w:rsidRPr="0062029A">
              <w:rPr>
                <w:rFonts w:eastAsia="Courier New"/>
                <w:b/>
                <w:i/>
                <w:sz w:val="28"/>
                <w:szCs w:val="28"/>
                <w:lang w:bidi="ru-RU"/>
              </w:rPr>
              <w:t>Компонент образовательного учреждения</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120" w:after="120"/>
              <w:jc w:val="center"/>
              <w:rPr>
                <w:rFonts w:eastAsia="Courier New"/>
                <w:b/>
                <w:i/>
                <w:sz w:val="28"/>
                <w:szCs w:val="28"/>
                <w:lang w:bidi="ru-RU"/>
              </w:rPr>
            </w:pPr>
            <w:r w:rsidRPr="0062029A">
              <w:rPr>
                <w:rFonts w:eastAsia="Courier New"/>
                <w:b/>
                <w:i/>
                <w:sz w:val="28"/>
                <w:szCs w:val="28"/>
                <w:lang w:bidi="ru-RU"/>
              </w:rPr>
              <w:t>2/68</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120" w:after="120"/>
              <w:jc w:val="center"/>
              <w:rPr>
                <w:rFonts w:eastAsia="Courier New"/>
                <w:b/>
                <w:i/>
                <w:sz w:val="28"/>
                <w:szCs w:val="28"/>
                <w:lang w:bidi="ru-RU"/>
              </w:rPr>
            </w:pPr>
            <w:r w:rsidRPr="0062029A">
              <w:rPr>
                <w:rFonts w:eastAsia="Courier New"/>
                <w:b/>
                <w:i/>
                <w:sz w:val="28"/>
                <w:szCs w:val="28"/>
                <w:lang w:bidi="ru-RU"/>
              </w:rPr>
              <w:t>2/68</w:t>
            </w:r>
          </w:p>
        </w:tc>
      </w:tr>
      <w:tr w:rsidR="0062029A" w:rsidRPr="0062029A" w:rsidTr="0062029A">
        <w:trPr>
          <w:cantSplit/>
          <w:jc w:val="center"/>
        </w:trPr>
        <w:tc>
          <w:tcPr>
            <w:tcW w:w="6229"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40" w:after="40"/>
              <w:rPr>
                <w:rFonts w:eastAsia="Courier New"/>
                <w:sz w:val="28"/>
                <w:szCs w:val="28"/>
                <w:lang w:bidi="ru-RU"/>
              </w:rPr>
            </w:pPr>
            <w:r w:rsidRPr="0062029A">
              <w:rPr>
                <w:rFonts w:eastAsia="Courier New"/>
                <w:sz w:val="28"/>
                <w:szCs w:val="28"/>
                <w:lang w:bidi="ru-RU"/>
              </w:rPr>
              <w:t xml:space="preserve">Предельно допустимая аудиторная учебная нагрузка </w:t>
            </w:r>
            <w:proofErr w:type="gramStart"/>
            <w:r w:rsidRPr="0062029A">
              <w:rPr>
                <w:rFonts w:eastAsia="Courier New"/>
                <w:sz w:val="28"/>
                <w:szCs w:val="28"/>
                <w:lang w:bidi="ru-RU"/>
              </w:rPr>
              <w:t>при</w:t>
            </w:r>
            <w:proofErr w:type="gramEnd"/>
            <w:r w:rsidRPr="0062029A">
              <w:rPr>
                <w:rFonts w:eastAsia="Courier New"/>
                <w:sz w:val="28"/>
                <w:szCs w:val="28"/>
                <w:lang w:bidi="ru-RU"/>
              </w:rPr>
              <w:t xml:space="preserve"> </w:t>
            </w:r>
          </w:p>
          <w:p w:rsidR="0062029A" w:rsidRPr="0062029A" w:rsidRDefault="0062029A" w:rsidP="0062029A">
            <w:pPr>
              <w:widowControl w:val="0"/>
              <w:shd w:val="clear" w:color="auto" w:fill="FFFFFF"/>
              <w:spacing w:before="40" w:after="40"/>
              <w:rPr>
                <w:rFonts w:eastAsia="Courier New"/>
                <w:sz w:val="28"/>
                <w:szCs w:val="28"/>
                <w:lang w:bidi="ru-RU"/>
              </w:rPr>
            </w:pPr>
            <w:r w:rsidRPr="0062029A">
              <w:rPr>
                <w:rFonts w:eastAsia="Courier New"/>
                <w:sz w:val="28"/>
                <w:szCs w:val="28"/>
                <w:lang w:bidi="ru-RU"/>
              </w:rPr>
              <w:t xml:space="preserve">6-дневной учебной неделе </w:t>
            </w:r>
          </w:p>
        </w:tc>
        <w:tc>
          <w:tcPr>
            <w:tcW w:w="2126"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120" w:after="120"/>
              <w:jc w:val="center"/>
              <w:rPr>
                <w:rFonts w:eastAsia="Courier New"/>
                <w:b/>
                <w:i/>
                <w:sz w:val="28"/>
                <w:szCs w:val="28"/>
                <w:lang w:bidi="ru-RU"/>
              </w:rPr>
            </w:pPr>
            <w:r w:rsidRPr="0062029A">
              <w:rPr>
                <w:rFonts w:eastAsia="Courier New"/>
                <w:b/>
                <w:i/>
                <w:sz w:val="28"/>
                <w:szCs w:val="28"/>
                <w:lang w:bidi="ru-RU"/>
              </w:rPr>
              <w:t>36/1224</w:t>
            </w:r>
          </w:p>
        </w:tc>
        <w:tc>
          <w:tcPr>
            <w:tcW w:w="1701" w:type="dxa"/>
            <w:tcBorders>
              <w:top w:val="single" w:sz="4" w:space="0" w:color="auto"/>
              <w:left w:val="single" w:sz="4" w:space="0" w:color="auto"/>
              <w:bottom w:val="single" w:sz="4" w:space="0" w:color="auto"/>
              <w:right w:val="single" w:sz="4" w:space="0" w:color="auto"/>
            </w:tcBorders>
            <w:hideMark/>
          </w:tcPr>
          <w:p w:rsidR="0062029A" w:rsidRPr="0062029A" w:rsidRDefault="0062029A" w:rsidP="0062029A">
            <w:pPr>
              <w:widowControl w:val="0"/>
              <w:shd w:val="clear" w:color="auto" w:fill="FFFFFF"/>
              <w:spacing w:before="120" w:after="120"/>
              <w:jc w:val="center"/>
              <w:rPr>
                <w:rFonts w:eastAsia="Courier New"/>
                <w:b/>
                <w:i/>
                <w:sz w:val="28"/>
                <w:szCs w:val="28"/>
                <w:lang w:bidi="ru-RU"/>
              </w:rPr>
            </w:pPr>
            <w:r w:rsidRPr="0062029A">
              <w:rPr>
                <w:rFonts w:eastAsia="Courier New"/>
                <w:b/>
                <w:i/>
                <w:sz w:val="28"/>
                <w:szCs w:val="28"/>
                <w:lang w:bidi="ru-RU"/>
              </w:rPr>
              <w:t>36/1224</w:t>
            </w:r>
          </w:p>
        </w:tc>
      </w:tr>
    </w:tbl>
    <w:p w:rsidR="0062029A" w:rsidRPr="0062029A" w:rsidRDefault="0062029A" w:rsidP="0062029A">
      <w:pPr>
        <w:widowControl w:val="0"/>
        <w:shd w:val="clear" w:color="auto" w:fill="FFFFFF"/>
        <w:ind w:firstLine="708"/>
        <w:jc w:val="both"/>
        <w:rPr>
          <w:rFonts w:eastAsia="Courier New"/>
          <w:sz w:val="28"/>
          <w:szCs w:val="28"/>
          <w:lang w:bidi="ru-RU"/>
        </w:rPr>
      </w:pPr>
    </w:p>
    <w:p w:rsidR="0062029A" w:rsidRPr="0062029A" w:rsidRDefault="0062029A" w:rsidP="0062029A">
      <w:pPr>
        <w:widowControl w:val="0"/>
        <w:ind w:firstLine="708"/>
        <w:jc w:val="both"/>
        <w:rPr>
          <w:rFonts w:eastAsia="Courier New"/>
          <w:sz w:val="28"/>
          <w:szCs w:val="28"/>
          <w:lang w:bidi="ru-RU"/>
        </w:rPr>
      </w:pPr>
    </w:p>
    <w:p w:rsidR="0062029A" w:rsidRDefault="0062029A" w:rsidP="00E83F8D">
      <w:pPr>
        <w:jc w:val="center"/>
        <w:rPr>
          <w:b/>
        </w:rPr>
      </w:pPr>
    </w:p>
    <w:p w:rsidR="0062029A" w:rsidRDefault="0062029A" w:rsidP="0062029A">
      <w:pPr>
        <w:tabs>
          <w:tab w:val="left" w:pos="519"/>
          <w:tab w:val="center" w:pos="4677"/>
        </w:tabs>
        <w:rPr>
          <w:b/>
        </w:rPr>
      </w:pPr>
      <w:r>
        <w:rPr>
          <w:b/>
        </w:rPr>
        <w:tab/>
      </w:r>
    </w:p>
    <w:p w:rsidR="0062029A" w:rsidRDefault="0062029A" w:rsidP="0062029A">
      <w:pPr>
        <w:tabs>
          <w:tab w:val="left" w:pos="519"/>
          <w:tab w:val="center" w:pos="4677"/>
        </w:tabs>
        <w:rPr>
          <w:b/>
        </w:rPr>
      </w:pPr>
    </w:p>
    <w:p w:rsidR="0062029A" w:rsidRDefault="0062029A" w:rsidP="0062029A">
      <w:pPr>
        <w:tabs>
          <w:tab w:val="left" w:pos="519"/>
          <w:tab w:val="center" w:pos="4677"/>
        </w:tabs>
        <w:rPr>
          <w:b/>
        </w:rPr>
      </w:pPr>
    </w:p>
    <w:p w:rsidR="0062029A" w:rsidRDefault="0062029A" w:rsidP="0062029A">
      <w:pPr>
        <w:tabs>
          <w:tab w:val="left" w:pos="519"/>
          <w:tab w:val="center" w:pos="4677"/>
        </w:tabs>
        <w:rPr>
          <w:b/>
        </w:rPr>
      </w:pPr>
    </w:p>
    <w:p w:rsidR="0062029A" w:rsidRDefault="0062029A" w:rsidP="0062029A">
      <w:pPr>
        <w:tabs>
          <w:tab w:val="left" w:pos="519"/>
          <w:tab w:val="center" w:pos="4677"/>
        </w:tabs>
        <w:rPr>
          <w:b/>
        </w:rPr>
      </w:pPr>
    </w:p>
    <w:p w:rsidR="0062029A" w:rsidRDefault="0062029A" w:rsidP="0062029A">
      <w:pPr>
        <w:tabs>
          <w:tab w:val="left" w:pos="519"/>
          <w:tab w:val="center" w:pos="4677"/>
        </w:tabs>
        <w:rPr>
          <w:b/>
        </w:rPr>
      </w:pPr>
    </w:p>
    <w:p w:rsidR="0062029A" w:rsidRDefault="0062029A" w:rsidP="0062029A">
      <w:pPr>
        <w:tabs>
          <w:tab w:val="left" w:pos="519"/>
          <w:tab w:val="center" w:pos="4677"/>
        </w:tabs>
        <w:rPr>
          <w:b/>
        </w:rPr>
      </w:pPr>
    </w:p>
    <w:p w:rsidR="0062029A" w:rsidRDefault="0062029A" w:rsidP="0062029A">
      <w:pPr>
        <w:tabs>
          <w:tab w:val="left" w:pos="519"/>
          <w:tab w:val="center" w:pos="4677"/>
        </w:tabs>
        <w:rPr>
          <w:b/>
        </w:rPr>
      </w:pPr>
    </w:p>
    <w:p w:rsidR="0062029A" w:rsidRDefault="0062029A" w:rsidP="0062029A">
      <w:pPr>
        <w:tabs>
          <w:tab w:val="left" w:pos="519"/>
          <w:tab w:val="center" w:pos="4677"/>
        </w:tabs>
        <w:rPr>
          <w:b/>
        </w:rPr>
      </w:pPr>
    </w:p>
    <w:p w:rsidR="0062029A" w:rsidRDefault="0062029A" w:rsidP="0062029A">
      <w:pPr>
        <w:tabs>
          <w:tab w:val="left" w:pos="519"/>
          <w:tab w:val="center" w:pos="4677"/>
        </w:tabs>
        <w:rPr>
          <w:b/>
        </w:rPr>
      </w:pPr>
    </w:p>
    <w:p w:rsidR="00AE4EA2" w:rsidRPr="0099745D" w:rsidRDefault="0062029A" w:rsidP="0062029A">
      <w:pPr>
        <w:tabs>
          <w:tab w:val="left" w:pos="519"/>
          <w:tab w:val="center" w:pos="4677"/>
        </w:tabs>
        <w:rPr>
          <w:b/>
        </w:rPr>
      </w:pPr>
      <w:r>
        <w:rPr>
          <w:b/>
        </w:rPr>
        <w:tab/>
      </w:r>
      <w:r w:rsidR="00AE4EA2" w:rsidRPr="0099745D">
        <w:rPr>
          <w:b/>
        </w:rPr>
        <w:t xml:space="preserve">План внеурочной деятельности для 1 - </w:t>
      </w:r>
      <w:r w:rsidR="002841E0">
        <w:rPr>
          <w:b/>
        </w:rPr>
        <w:t>7</w:t>
      </w:r>
      <w:r w:rsidR="00AE4EA2" w:rsidRPr="0099745D">
        <w:rPr>
          <w:b/>
        </w:rPr>
        <w:t xml:space="preserve"> классов, обучающихся по ФГОС</w:t>
      </w:r>
    </w:p>
    <w:p w:rsidR="00AE4EA2" w:rsidRPr="0099745D" w:rsidRDefault="008F6FBC" w:rsidP="00AE4EA2">
      <w:pPr>
        <w:jc w:val="center"/>
        <w:rPr>
          <w:b/>
        </w:rPr>
      </w:pPr>
      <w:r>
        <w:rPr>
          <w:b/>
        </w:rPr>
        <w:t>на 2017</w:t>
      </w:r>
      <w:r w:rsidR="00AE4EA2" w:rsidRPr="0099745D">
        <w:rPr>
          <w:b/>
        </w:rPr>
        <w:t>-</w:t>
      </w:r>
      <w:r w:rsidR="00492B9C">
        <w:rPr>
          <w:b/>
        </w:rPr>
        <w:t>2018</w:t>
      </w:r>
      <w:r w:rsidR="00AE4EA2" w:rsidRPr="0099745D">
        <w:rPr>
          <w:b/>
        </w:rPr>
        <w:t xml:space="preserve"> учебный год</w:t>
      </w:r>
    </w:p>
    <w:p w:rsidR="00AE4EA2" w:rsidRPr="0099745D" w:rsidRDefault="00AE4EA2" w:rsidP="00D26038">
      <w:pPr>
        <w:pStyle w:val="19"/>
        <w:ind w:left="0" w:right="0" w:firstLine="567"/>
        <w:jc w:val="center"/>
        <w:rPr>
          <w:rFonts w:ascii="Times New Roman" w:hAnsi="Times New Roman"/>
          <w:b/>
          <w:caps/>
          <w:sz w:val="24"/>
          <w:szCs w:val="24"/>
        </w:rPr>
      </w:pPr>
      <w:r w:rsidRPr="0099745D">
        <w:rPr>
          <w:rFonts w:ascii="Times New Roman" w:hAnsi="Times New Roman"/>
          <w:b/>
          <w:caps/>
          <w:sz w:val="24"/>
          <w:szCs w:val="24"/>
        </w:rPr>
        <w:t>Пояснительная записка</w:t>
      </w:r>
    </w:p>
    <w:p w:rsidR="00AE4EA2" w:rsidRPr="0099745D" w:rsidRDefault="00AE4EA2" w:rsidP="008F6FBC">
      <w:pPr>
        <w:pStyle w:val="ad"/>
        <w:spacing w:after="0"/>
        <w:ind w:firstLine="850"/>
        <w:jc w:val="both"/>
      </w:pPr>
      <w:r w:rsidRPr="0099745D">
        <w:t xml:space="preserve">План внеурочной деятельности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AE4EA2" w:rsidRPr="0099745D" w:rsidRDefault="00AE4EA2" w:rsidP="008F6FBC">
      <w:pPr>
        <w:pStyle w:val="210"/>
        <w:spacing w:after="0" w:line="240" w:lineRule="auto"/>
        <w:ind w:firstLine="567"/>
        <w:jc w:val="both"/>
        <w:rPr>
          <w:sz w:val="24"/>
          <w:szCs w:val="24"/>
        </w:rPr>
      </w:pPr>
      <w:r w:rsidRPr="0099745D">
        <w:rPr>
          <w:sz w:val="24"/>
          <w:szCs w:val="24"/>
        </w:rPr>
        <w:t>При разработке плана использовались следующие документы:</w:t>
      </w:r>
    </w:p>
    <w:p w:rsidR="00AE4EA2" w:rsidRPr="0099745D" w:rsidRDefault="00AE4EA2" w:rsidP="008F6FBC">
      <w:pPr>
        <w:pStyle w:val="Default"/>
        <w:jc w:val="both"/>
      </w:pPr>
      <w:r w:rsidRPr="0099745D">
        <w:t xml:space="preserve">● Закон Российской Федерации «Об образовании» (в действующей редакции); </w:t>
      </w:r>
    </w:p>
    <w:p w:rsidR="00AE4EA2" w:rsidRPr="0099745D" w:rsidRDefault="00AE4EA2" w:rsidP="00D26038">
      <w:pPr>
        <w:pStyle w:val="Default"/>
        <w:spacing w:after="27"/>
        <w:jc w:val="both"/>
      </w:pPr>
      <w:r w:rsidRPr="0099745D">
        <w:t xml:space="preserve">●  Федеральный государственный образовательный стандарт основного общего образования (приказ Минобрнауки России от 17.12.2010 № 1897 "Об утверждении федерального государственного образовательного стандарта основного общего образования"); </w:t>
      </w:r>
    </w:p>
    <w:p w:rsidR="00AE4EA2" w:rsidRPr="0099745D" w:rsidRDefault="00AE4EA2" w:rsidP="00D26038">
      <w:pPr>
        <w:pStyle w:val="Default"/>
        <w:spacing w:after="27"/>
        <w:jc w:val="both"/>
      </w:pPr>
      <w:r w:rsidRPr="0099745D">
        <w:t xml:space="preserve">●  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 </w:t>
      </w:r>
    </w:p>
    <w:p w:rsidR="00AE4EA2" w:rsidRPr="0099745D" w:rsidRDefault="00AE4EA2" w:rsidP="00D26038">
      <w:pPr>
        <w:pStyle w:val="Default"/>
        <w:spacing w:after="27"/>
        <w:jc w:val="both"/>
      </w:pPr>
      <w:r w:rsidRPr="0099745D">
        <w:t xml:space="preserve">●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w:t>
      </w:r>
    </w:p>
    <w:p w:rsidR="00AE4EA2" w:rsidRPr="0099745D" w:rsidRDefault="00AE4EA2" w:rsidP="00D26038">
      <w:pPr>
        <w:pStyle w:val="Default"/>
        <w:spacing w:after="27"/>
        <w:jc w:val="both"/>
      </w:pPr>
      <w:r w:rsidRPr="0099745D">
        <w:t xml:space="preserve">● 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 </w:t>
      </w:r>
    </w:p>
    <w:p w:rsidR="00AE4EA2" w:rsidRPr="0099745D" w:rsidRDefault="00AE4EA2" w:rsidP="00D26038">
      <w:pPr>
        <w:pStyle w:val="Default"/>
        <w:spacing w:after="27"/>
        <w:jc w:val="both"/>
      </w:pPr>
      <w:r w:rsidRPr="0099745D">
        <w:t xml:space="preserve">● Письмо Минобрнауки РФ от 19.04.2011 N 03-255 «О введении федеральных государственных образовательных стандартов общего образования» </w:t>
      </w:r>
    </w:p>
    <w:p w:rsidR="00E83F8D" w:rsidRDefault="00AE4EA2" w:rsidP="00E83F8D">
      <w:pPr>
        <w:pStyle w:val="Default"/>
        <w:spacing w:after="27"/>
        <w:jc w:val="both"/>
      </w:pPr>
      <w:r w:rsidRPr="008F6FBC">
        <w:t>●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03-2960.</w:t>
      </w:r>
    </w:p>
    <w:p w:rsidR="00AE4EA2" w:rsidRPr="00E83F8D" w:rsidRDefault="00AE4EA2" w:rsidP="00E83F8D">
      <w:pPr>
        <w:pStyle w:val="Default"/>
        <w:spacing w:after="27"/>
        <w:jc w:val="center"/>
      </w:pPr>
      <w:r w:rsidRPr="00D26038">
        <w:rPr>
          <w:b/>
          <w:color w:val="000000" w:themeColor="text1"/>
        </w:rPr>
        <w:t>Целевая направленность, стратегические и тактические цели содержания образования</w:t>
      </w:r>
      <w:r w:rsidR="00D26038">
        <w:rPr>
          <w:b/>
          <w:color w:val="000000" w:themeColor="text1"/>
        </w:rPr>
        <w:t>.</w:t>
      </w:r>
    </w:p>
    <w:p w:rsidR="00AE4EA2" w:rsidRPr="0099745D" w:rsidRDefault="00AE4EA2" w:rsidP="00D26038">
      <w:pPr>
        <w:jc w:val="both"/>
      </w:pPr>
      <w:r w:rsidRPr="0099745D">
        <w:t xml:space="preserve">План подготовлен с учетом требований Федерального государственных образовательных стандартов основного общего образования санитарно-эпидемиологических правил и нормативов </w:t>
      </w:r>
      <w:proofErr w:type="spellStart"/>
      <w:r w:rsidRPr="0099745D">
        <w:rPr>
          <w:color w:val="000000"/>
        </w:rPr>
        <w:t>СанПин</w:t>
      </w:r>
      <w:proofErr w:type="spellEnd"/>
      <w:r w:rsidRPr="0099745D">
        <w:rPr>
          <w:color w:val="000000"/>
        </w:rPr>
        <w:t xml:space="preserve"> 2.4.2.2821-10,</w:t>
      </w:r>
      <w:r w:rsidRPr="0099745D">
        <w:t>обеспечивает широту развития личности обучающихся, учитывает социокультурные и иные потребности,</w:t>
      </w:r>
      <w:r w:rsidR="008F6FBC">
        <w:t xml:space="preserve"> </w:t>
      </w:r>
      <w:r w:rsidRPr="0099745D">
        <w:rPr>
          <w:color w:val="000000"/>
        </w:rPr>
        <w:t>регулирует</w:t>
      </w:r>
      <w:r w:rsidRPr="0099745D">
        <w:t xml:space="preserve"> недопустимость перегрузки обучающихся.</w:t>
      </w:r>
    </w:p>
    <w:p w:rsidR="00AE4EA2" w:rsidRPr="00D26038" w:rsidRDefault="00AE4EA2" w:rsidP="00D26038">
      <w:pPr>
        <w:pStyle w:val="a7"/>
        <w:spacing w:before="0" w:beforeAutospacing="0" w:after="0" w:afterAutospacing="0"/>
        <w:ind w:firstLine="567"/>
        <w:jc w:val="both"/>
        <w:rPr>
          <w:rFonts w:ascii="Times New Roman" w:hAnsi="Times New Roman" w:cs="Times New Roman"/>
          <w:color w:val="000000" w:themeColor="text1"/>
          <w:sz w:val="24"/>
          <w:szCs w:val="24"/>
        </w:rPr>
      </w:pPr>
      <w:r w:rsidRPr="00D26038">
        <w:rPr>
          <w:rFonts w:ascii="Times New Roman" w:hAnsi="Times New Roman" w:cs="Times New Roman"/>
          <w:color w:val="000000" w:themeColor="text1"/>
          <w:sz w:val="24"/>
          <w:szCs w:val="24"/>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w:t>
      </w:r>
    </w:p>
    <w:p w:rsidR="00AE4EA2" w:rsidRPr="00D26038" w:rsidRDefault="00AE4EA2" w:rsidP="00D26038">
      <w:pPr>
        <w:pStyle w:val="a7"/>
        <w:spacing w:before="0" w:beforeAutospacing="0" w:after="0" w:afterAutospacing="0"/>
        <w:ind w:firstLine="567"/>
        <w:jc w:val="both"/>
        <w:rPr>
          <w:rFonts w:ascii="Times New Roman" w:hAnsi="Times New Roman" w:cs="Times New Roman"/>
          <w:color w:val="000000" w:themeColor="text1"/>
          <w:sz w:val="24"/>
          <w:szCs w:val="24"/>
        </w:rPr>
      </w:pPr>
      <w:r w:rsidRPr="00D26038">
        <w:rPr>
          <w:rFonts w:ascii="Times New Roman" w:hAnsi="Times New Roman" w:cs="Times New Roman"/>
          <w:color w:val="000000" w:themeColor="text1"/>
          <w:sz w:val="24"/>
          <w:szCs w:val="24"/>
        </w:rPr>
        <w:t>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AE4EA2" w:rsidRPr="00D26038" w:rsidRDefault="00AE4EA2" w:rsidP="00D26038">
      <w:pPr>
        <w:pStyle w:val="a7"/>
        <w:spacing w:before="0" w:beforeAutospacing="0" w:after="0" w:afterAutospacing="0"/>
        <w:ind w:firstLine="567"/>
        <w:rPr>
          <w:rFonts w:ascii="Times New Roman" w:hAnsi="Times New Roman" w:cs="Times New Roman"/>
          <w:b/>
          <w:color w:val="000000" w:themeColor="text1"/>
          <w:sz w:val="24"/>
          <w:szCs w:val="24"/>
        </w:rPr>
      </w:pPr>
      <w:r w:rsidRPr="00D26038">
        <w:rPr>
          <w:rFonts w:ascii="Times New Roman" w:hAnsi="Times New Roman" w:cs="Times New Roman"/>
          <w:b/>
          <w:color w:val="000000" w:themeColor="text1"/>
          <w:sz w:val="24"/>
          <w:szCs w:val="24"/>
        </w:rPr>
        <w:t>Основные принципы плана:</w:t>
      </w:r>
    </w:p>
    <w:p w:rsidR="00AE4EA2" w:rsidRPr="0099745D" w:rsidRDefault="00AE4EA2" w:rsidP="00D26038">
      <w:pPr>
        <w:jc w:val="both"/>
      </w:pPr>
      <w:r w:rsidRPr="0099745D">
        <w:t>- учет познавательных потребностей обучающихся и социального заказа родителей;</w:t>
      </w:r>
    </w:p>
    <w:p w:rsidR="00AE4EA2" w:rsidRPr="0099745D" w:rsidRDefault="00AE4EA2" w:rsidP="00D26038">
      <w:pPr>
        <w:jc w:val="both"/>
      </w:pPr>
      <w:r w:rsidRPr="0099745D">
        <w:t>- учет кадрового потенциала образовательного учреждения;</w:t>
      </w:r>
    </w:p>
    <w:p w:rsidR="00AE4EA2" w:rsidRPr="0099745D" w:rsidRDefault="00AE4EA2" w:rsidP="00D26038">
      <w:pPr>
        <w:jc w:val="both"/>
      </w:pPr>
      <w:r w:rsidRPr="0099745D">
        <w:t xml:space="preserve">- </w:t>
      </w:r>
      <w:proofErr w:type="spellStart"/>
      <w:r w:rsidRPr="0099745D">
        <w:t>поэтапность</w:t>
      </w:r>
      <w:proofErr w:type="spellEnd"/>
      <w:r w:rsidRPr="0099745D">
        <w:t xml:space="preserve"> развития нововведений;</w:t>
      </w:r>
    </w:p>
    <w:p w:rsidR="00AE4EA2" w:rsidRPr="0099745D" w:rsidRDefault="00AE4EA2" w:rsidP="00D26038">
      <w:pPr>
        <w:jc w:val="both"/>
      </w:pPr>
      <w:r w:rsidRPr="0099745D">
        <w:t>- построение образовательного процесса в соответствии с санитарно-гигиеническими нормами;</w:t>
      </w:r>
    </w:p>
    <w:p w:rsidR="00AE4EA2" w:rsidRPr="0099745D" w:rsidRDefault="00AE4EA2" w:rsidP="00D26038">
      <w:pPr>
        <w:jc w:val="both"/>
      </w:pPr>
      <w:r w:rsidRPr="0099745D">
        <w:t>- соблюдение преемственности и перспективности обучения.</w:t>
      </w:r>
    </w:p>
    <w:p w:rsidR="00AE4EA2" w:rsidRPr="0099745D" w:rsidRDefault="00AE4EA2" w:rsidP="00D26038">
      <w:pPr>
        <w:ind w:firstLine="567"/>
        <w:jc w:val="both"/>
      </w:pPr>
      <w:r w:rsidRPr="0099745D">
        <w:lastRenderedPageBreak/>
        <w:t xml:space="preserve">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w:t>
      </w:r>
      <w:proofErr w:type="spellStart"/>
      <w:r w:rsidRPr="0099745D">
        <w:t>безоценочный</w:t>
      </w:r>
      <w:proofErr w:type="spellEnd"/>
      <w:r w:rsidRPr="0099745D">
        <w:t>, при этом  обеспечивающий достижение успеха благодаря его способностям независимо от успеваемости по обязательным учебным дисциплинам.</w:t>
      </w:r>
    </w:p>
    <w:p w:rsidR="00AE4EA2" w:rsidRPr="0099745D" w:rsidRDefault="00AE4EA2" w:rsidP="00D26038">
      <w:pPr>
        <w:ind w:firstLine="567"/>
        <w:jc w:val="both"/>
      </w:pPr>
      <w:r w:rsidRPr="0099745D">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AE4EA2" w:rsidRPr="0099745D" w:rsidRDefault="00AE4EA2" w:rsidP="00D26038">
      <w:pPr>
        <w:ind w:firstLine="567"/>
        <w:jc w:val="both"/>
      </w:pPr>
      <w:r w:rsidRPr="0099745D">
        <w:t>План отражает основные цели и задачи школы.  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AE4EA2" w:rsidRPr="0099745D" w:rsidRDefault="00AE4EA2" w:rsidP="00D26038">
      <w:pPr>
        <w:ind w:firstLine="567"/>
        <w:jc w:val="both"/>
      </w:pPr>
      <w:r w:rsidRPr="0099745D">
        <w:t xml:space="preserve"> Внеурочная деятельность  решает следующие специфические задачи:</w:t>
      </w:r>
    </w:p>
    <w:p w:rsidR="00AE4EA2" w:rsidRPr="0099745D" w:rsidRDefault="00AE4EA2" w:rsidP="00D26038">
      <w:pPr>
        <w:ind w:firstLine="567"/>
        <w:jc w:val="both"/>
        <w:rPr>
          <w:color w:val="000000"/>
        </w:rPr>
      </w:pPr>
      <w:r w:rsidRPr="0099745D">
        <w:t xml:space="preserve">- </w:t>
      </w:r>
      <w:r w:rsidRPr="0099745D">
        <w:rPr>
          <w:color w:val="000000"/>
        </w:rPr>
        <w:t>создать комфортные условия для позитивного восприятия ценностей основного образования и более успешного освоения его содержания;</w:t>
      </w:r>
    </w:p>
    <w:p w:rsidR="00AE4EA2" w:rsidRPr="0099745D" w:rsidRDefault="00AE4EA2" w:rsidP="00D26038">
      <w:pPr>
        <w:ind w:firstLine="567"/>
        <w:jc w:val="both"/>
        <w:rPr>
          <w:color w:val="000000"/>
        </w:rPr>
      </w:pPr>
      <w:r w:rsidRPr="0099745D">
        <w:rPr>
          <w:color w:val="000000"/>
        </w:rPr>
        <w:t>-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AE4EA2" w:rsidRPr="0099745D" w:rsidRDefault="00AE4EA2" w:rsidP="00D26038">
      <w:pPr>
        <w:ind w:firstLine="567"/>
        <w:jc w:val="both"/>
        <w:rPr>
          <w:color w:val="000000"/>
        </w:rPr>
      </w:pPr>
      <w:r w:rsidRPr="0099745D">
        <w:rPr>
          <w:color w:val="000000"/>
        </w:rPr>
        <w:t xml:space="preserve">- компенсировать отсутствие и дополнить, углубить в основном образовании те или иные учебные курсы, которые нужны </w:t>
      </w:r>
      <w:proofErr w:type="gramStart"/>
      <w:r w:rsidRPr="0099745D">
        <w:rPr>
          <w:color w:val="000000"/>
        </w:rPr>
        <w:t>обучающимся</w:t>
      </w:r>
      <w:proofErr w:type="gramEnd"/>
      <w:r w:rsidRPr="0099745D">
        <w:rPr>
          <w:color w:val="000000"/>
        </w:rPr>
        <w:t xml:space="preserve">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w:t>
      </w:r>
    </w:p>
    <w:p w:rsidR="00AE4EA2" w:rsidRPr="0099745D" w:rsidRDefault="00AE4EA2" w:rsidP="00D26038">
      <w:pPr>
        <w:ind w:firstLine="567"/>
        <w:jc w:val="both"/>
        <w:rPr>
          <w:color w:val="000000"/>
        </w:rPr>
      </w:pPr>
      <w:r w:rsidRPr="0099745D">
        <w:rPr>
          <w:color w:val="000000"/>
        </w:rPr>
        <w:t>- ориентировать обучающихся, проявляющих особый интерес к тем или иным видам деятельности, на развитие своих способностей по более сложным программам.</w:t>
      </w:r>
    </w:p>
    <w:p w:rsidR="00AE4EA2" w:rsidRPr="0099745D" w:rsidRDefault="00AE4EA2" w:rsidP="00D26038">
      <w:pPr>
        <w:ind w:firstLine="567"/>
        <w:jc w:val="both"/>
      </w:pPr>
      <w:r w:rsidRPr="0099745D">
        <w:t>Программы внеурочной деятельности направлены:</w:t>
      </w:r>
    </w:p>
    <w:p w:rsidR="00AE4EA2" w:rsidRPr="0099745D" w:rsidRDefault="00AE4EA2" w:rsidP="00D26038">
      <w:pPr>
        <w:jc w:val="both"/>
      </w:pPr>
      <w:r w:rsidRPr="0099745D">
        <w:t>- на расширение содержания программ общего образования;</w:t>
      </w:r>
    </w:p>
    <w:p w:rsidR="00AE4EA2" w:rsidRPr="0099745D" w:rsidRDefault="00AE4EA2" w:rsidP="00D26038">
      <w:pPr>
        <w:jc w:val="both"/>
      </w:pPr>
      <w:r w:rsidRPr="0099745D">
        <w:t>- на реализацию основных направлений региональной образовательной политики;</w:t>
      </w:r>
    </w:p>
    <w:p w:rsidR="00AE4EA2" w:rsidRPr="0099745D" w:rsidRDefault="00AE4EA2" w:rsidP="00D26038">
      <w:pPr>
        <w:jc w:val="both"/>
      </w:pPr>
      <w:r w:rsidRPr="0099745D">
        <w:t>- на формирование личности ребенка средствами искусства, творчества, спорта.</w:t>
      </w:r>
    </w:p>
    <w:p w:rsidR="00AE4EA2" w:rsidRPr="0099745D" w:rsidRDefault="00AE4EA2" w:rsidP="00D26038">
      <w:pPr>
        <w:ind w:firstLine="567"/>
        <w:jc w:val="both"/>
      </w:pPr>
      <w:r w:rsidRPr="0099745D">
        <w:t xml:space="preserve">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w:t>
      </w:r>
    </w:p>
    <w:p w:rsidR="00D26038" w:rsidRPr="00D26038" w:rsidRDefault="00D26038" w:rsidP="00461329">
      <w:pPr>
        <w:pStyle w:val="Default"/>
        <w:rPr>
          <w:color w:val="auto"/>
        </w:rPr>
      </w:pPr>
      <w:r w:rsidRPr="00D26038">
        <w:rPr>
          <w:color w:val="auto"/>
        </w:rPr>
        <w:t xml:space="preserve">- </w:t>
      </w:r>
      <w:proofErr w:type="spellStart"/>
      <w:r w:rsidRPr="00D26038">
        <w:rPr>
          <w:color w:val="auto"/>
        </w:rPr>
        <w:t>общеинтеллектуальное</w:t>
      </w:r>
      <w:proofErr w:type="spellEnd"/>
      <w:r w:rsidRPr="00D26038">
        <w:rPr>
          <w:color w:val="auto"/>
        </w:rPr>
        <w:t>;</w:t>
      </w:r>
    </w:p>
    <w:p w:rsidR="00D26038" w:rsidRPr="00D26038" w:rsidRDefault="00461329" w:rsidP="00461329">
      <w:pPr>
        <w:pStyle w:val="Default"/>
        <w:ind w:left="-567"/>
        <w:rPr>
          <w:iCs/>
          <w:color w:val="auto"/>
        </w:rPr>
      </w:pPr>
      <w:r>
        <w:rPr>
          <w:iCs/>
          <w:color w:val="auto"/>
        </w:rPr>
        <w:t xml:space="preserve">          </w:t>
      </w:r>
      <w:r w:rsidR="00D26038" w:rsidRPr="00D26038">
        <w:rPr>
          <w:iCs/>
          <w:color w:val="auto"/>
        </w:rPr>
        <w:t>- общекультурное;</w:t>
      </w:r>
    </w:p>
    <w:p w:rsidR="00AE4EA2" w:rsidRPr="00401E97" w:rsidRDefault="00461329" w:rsidP="00461329">
      <w:pPr>
        <w:pStyle w:val="Default"/>
        <w:ind w:left="-851" w:hanging="142"/>
        <w:rPr>
          <w:iCs/>
          <w:color w:val="auto"/>
        </w:rPr>
      </w:pPr>
      <w:r>
        <w:rPr>
          <w:iCs/>
          <w:color w:val="auto"/>
        </w:rPr>
        <w:t xml:space="preserve">                 </w:t>
      </w:r>
      <w:r w:rsidR="00D26038" w:rsidRPr="00D26038">
        <w:rPr>
          <w:iCs/>
          <w:color w:val="auto"/>
        </w:rPr>
        <w:t xml:space="preserve">- </w:t>
      </w:r>
      <w:r w:rsidR="00D26038" w:rsidRPr="00D26038">
        <w:t>спортивно-оздоровительное</w:t>
      </w:r>
      <w:r w:rsidR="00D26038" w:rsidRPr="00D26038">
        <w:rPr>
          <w:iCs/>
          <w:color w:val="auto"/>
        </w:rPr>
        <w:t>.</w:t>
      </w:r>
    </w:p>
    <w:p w:rsidR="00AE4EA2" w:rsidRPr="0099745D" w:rsidRDefault="00401E97" w:rsidP="00D26038">
      <w:pPr>
        <w:ind w:firstLine="567"/>
        <w:jc w:val="center"/>
        <w:rPr>
          <w:b/>
        </w:rPr>
      </w:pPr>
      <w:r>
        <w:rPr>
          <w:b/>
        </w:rPr>
        <w:t>Спортивно-оздоровительное направление</w:t>
      </w:r>
    </w:p>
    <w:p w:rsidR="00AE4EA2" w:rsidRPr="0099745D" w:rsidRDefault="00AE4EA2" w:rsidP="00AE4EA2">
      <w:pPr>
        <w:ind w:firstLine="567"/>
        <w:jc w:val="both"/>
      </w:pPr>
      <w:r w:rsidRPr="0099745D">
        <w:rPr>
          <w:b/>
        </w:rPr>
        <w:t xml:space="preserve">Целесообразность </w:t>
      </w:r>
      <w:r w:rsidRPr="0099745D">
        <w:t xml:space="preserve">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AE4EA2" w:rsidRPr="0099745D" w:rsidRDefault="00AE4EA2" w:rsidP="00AE4EA2">
      <w:pPr>
        <w:ind w:firstLine="567"/>
        <w:jc w:val="both"/>
      </w:pPr>
      <w:r w:rsidRPr="0099745D">
        <w:t>Основные задачи:</w:t>
      </w:r>
    </w:p>
    <w:p w:rsidR="00AE4EA2" w:rsidRPr="0099745D" w:rsidRDefault="00AE4EA2" w:rsidP="00AE4EA2">
      <w:pPr>
        <w:ind w:firstLine="567"/>
        <w:jc w:val="both"/>
      </w:pPr>
      <w:r w:rsidRPr="0099745D">
        <w:t>- формирование культуры здорового и безопасного образа жизни;</w:t>
      </w:r>
    </w:p>
    <w:p w:rsidR="00AE4EA2" w:rsidRPr="0099745D" w:rsidRDefault="00AE4EA2" w:rsidP="00AE4EA2">
      <w:pPr>
        <w:ind w:left="567"/>
        <w:jc w:val="both"/>
      </w:pPr>
      <w:r w:rsidRPr="0099745D">
        <w:t>- использование оптимальных двигательных режимов для детей с учетом их возрастных, психологических и иных особенностей;</w:t>
      </w:r>
    </w:p>
    <w:p w:rsidR="00AE4EA2" w:rsidRPr="0099745D" w:rsidRDefault="00AE4EA2" w:rsidP="00AE4EA2">
      <w:pPr>
        <w:ind w:left="567"/>
        <w:jc w:val="both"/>
      </w:pPr>
      <w:r w:rsidRPr="0099745D">
        <w:t>-  развитие потребности в занятиях физической культурой и спортом.</w:t>
      </w:r>
    </w:p>
    <w:p w:rsidR="00AE4EA2" w:rsidRPr="0099745D" w:rsidRDefault="00AE4EA2" w:rsidP="00AE4EA2">
      <w:pPr>
        <w:ind w:firstLine="567"/>
        <w:jc w:val="both"/>
      </w:pPr>
      <w:r w:rsidRPr="0099745D">
        <w:t>Данное направление реализуется  программами неаудиторной занятости.</w:t>
      </w:r>
    </w:p>
    <w:p w:rsidR="00AE4EA2" w:rsidRPr="0099745D" w:rsidRDefault="00AE4EA2" w:rsidP="00AE4EA2">
      <w:pPr>
        <w:jc w:val="both"/>
      </w:pPr>
      <w:r w:rsidRPr="0099745D">
        <w:lastRenderedPageBreak/>
        <w:t xml:space="preserve">          По итогам работы в данном направлении проводятся конкурсы, соревнования,</w:t>
      </w:r>
      <w:r w:rsidR="00461329">
        <w:t xml:space="preserve"> </w:t>
      </w:r>
      <w:r w:rsidRPr="0099745D">
        <w:t>показательные выступления, дни здоровья.</w:t>
      </w:r>
    </w:p>
    <w:p w:rsidR="0062029A" w:rsidRDefault="0062029A" w:rsidP="00401E97">
      <w:pPr>
        <w:ind w:firstLine="567"/>
        <w:jc w:val="center"/>
        <w:rPr>
          <w:b/>
        </w:rPr>
      </w:pPr>
    </w:p>
    <w:p w:rsidR="00AE4EA2" w:rsidRPr="0099745D" w:rsidRDefault="00D26038" w:rsidP="00401E97">
      <w:pPr>
        <w:ind w:firstLine="567"/>
        <w:jc w:val="center"/>
        <w:rPr>
          <w:b/>
        </w:rPr>
      </w:pPr>
      <w:r>
        <w:rPr>
          <w:b/>
        </w:rPr>
        <w:t>Общекультурное напр</w:t>
      </w:r>
      <w:r w:rsidR="00401E97">
        <w:rPr>
          <w:b/>
        </w:rPr>
        <w:t>а</w:t>
      </w:r>
      <w:r>
        <w:rPr>
          <w:b/>
        </w:rPr>
        <w:t>вление</w:t>
      </w:r>
    </w:p>
    <w:p w:rsidR="00AE4EA2" w:rsidRPr="0099745D" w:rsidRDefault="00AE4EA2" w:rsidP="00AE4EA2">
      <w:pPr>
        <w:pStyle w:val="af2"/>
        <w:rPr>
          <w:rFonts w:ascii="Times New Roman" w:hAnsi="Times New Roman"/>
          <w:sz w:val="24"/>
          <w:szCs w:val="24"/>
        </w:rPr>
      </w:pPr>
      <w:r w:rsidRPr="0099745D">
        <w:rPr>
          <w:rFonts w:ascii="Times New Roman" w:hAnsi="Times New Roman"/>
          <w:b/>
          <w:bCs/>
          <w:sz w:val="24"/>
          <w:szCs w:val="24"/>
        </w:rPr>
        <w:t xml:space="preserve">    Целесообразность </w:t>
      </w:r>
      <w:r w:rsidRPr="0099745D">
        <w:rPr>
          <w:rFonts w:ascii="Times New Roman" w:hAnsi="Times New Roman"/>
          <w:sz w:val="24"/>
          <w:szCs w:val="24"/>
        </w:rPr>
        <w:t>данного направления заключается в развитии готовности личности к восприятию, освоению, оценке эстетических объектов в искус</w:t>
      </w:r>
      <w:r w:rsidRPr="0099745D">
        <w:rPr>
          <w:rFonts w:ascii="Times New Roman" w:hAnsi="Times New Roman"/>
          <w:sz w:val="24"/>
          <w:szCs w:val="24"/>
        </w:rPr>
        <w:softHyphen/>
        <w:t>стве и действительности; совершенствовании эстетического сознания; включении в гармоничное саморазвитие; формировании творческих спо</w:t>
      </w:r>
      <w:r w:rsidRPr="0099745D">
        <w:rPr>
          <w:rFonts w:ascii="Times New Roman" w:hAnsi="Times New Roman"/>
          <w:sz w:val="24"/>
          <w:szCs w:val="24"/>
        </w:rPr>
        <w:softHyphen/>
        <w:t>собностей в области художественной, духовной, физической культуры.</w:t>
      </w:r>
      <w:r w:rsidRPr="0099745D">
        <w:rPr>
          <w:rFonts w:ascii="Times New Roman" w:hAnsi="Times New Roman"/>
          <w:sz w:val="24"/>
          <w:szCs w:val="24"/>
        </w:rPr>
        <w:br/>
        <w:t>Основными задачами являются:</w:t>
      </w:r>
      <w:r w:rsidRPr="0099745D">
        <w:rPr>
          <w:rFonts w:ascii="Times New Roman" w:hAnsi="Times New Roman"/>
          <w:sz w:val="24"/>
          <w:szCs w:val="24"/>
        </w:rPr>
        <w:br/>
        <w:t>- развитие эстетического восприятия, эстетических эмоций, чувств, от</w:t>
      </w:r>
      <w:r w:rsidRPr="0099745D">
        <w:rPr>
          <w:rFonts w:ascii="Times New Roman" w:hAnsi="Times New Roman"/>
          <w:sz w:val="24"/>
          <w:szCs w:val="24"/>
        </w:rPr>
        <w:softHyphen/>
        <w:t>ношений и интересов;</w:t>
      </w:r>
      <w:r w:rsidRPr="0099745D">
        <w:rPr>
          <w:rFonts w:ascii="Times New Roman" w:hAnsi="Times New Roman"/>
          <w:sz w:val="24"/>
          <w:szCs w:val="24"/>
        </w:rPr>
        <w:br/>
        <w:t>- формирование элементарного эстетического сознания;</w:t>
      </w:r>
      <w:r w:rsidRPr="0099745D">
        <w:rPr>
          <w:rFonts w:ascii="Times New Roman" w:hAnsi="Times New Roman"/>
          <w:sz w:val="24"/>
          <w:szCs w:val="24"/>
        </w:rPr>
        <w:br/>
        <w:t>- формирование эстетической деятельности через приобщение к раз</w:t>
      </w:r>
      <w:r w:rsidRPr="0099745D">
        <w:rPr>
          <w:rFonts w:ascii="Times New Roman" w:hAnsi="Times New Roman"/>
          <w:sz w:val="24"/>
          <w:szCs w:val="24"/>
        </w:rPr>
        <w:softHyphen/>
        <w:t>ным видам искусства;</w:t>
      </w:r>
      <w:r w:rsidRPr="0099745D">
        <w:rPr>
          <w:rFonts w:ascii="Times New Roman" w:hAnsi="Times New Roman"/>
          <w:sz w:val="24"/>
          <w:szCs w:val="24"/>
        </w:rPr>
        <w:br/>
        <w:t>- развитие эстетических и художественно-творческих способностей.</w:t>
      </w:r>
      <w:r w:rsidRPr="0099745D">
        <w:rPr>
          <w:rFonts w:ascii="Times New Roman" w:hAnsi="Times New Roman"/>
          <w:sz w:val="24"/>
          <w:szCs w:val="24"/>
        </w:rPr>
        <w:br/>
        <w:t xml:space="preserve">            Данное направление реализуется  программами дополнительного образования.</w:t>
      </w:r>
    </w:p>
    <w:p w:rsidR="00AE4EA2" w:rsidRPr="0099745D" w:rsidRDefault="00AE4EA2" w:rsidP="00AE4EA2">
      <w:pPr>
        <w:pStyle w:val="af2"/>
        <w:rPr>
          <w:rFonts w:ascii="Times New Roman" w:hAnsi="Times New Roman"/>
          <w:sz w:val="24"/>
          <w:szCs w:val="24"/>
        </w:rPr>
      </w:pPr>
      <w:r w:rsidRPr="0099745D">
        <w:rPr>
          <w:rFonts w:ascii="Times New Roman" w:hAnsi="Times New Roman"/>
          <w:sz w:val="24"/>
          <w:szCs w:val="24"/>
        </w:rPr>
        <w:t xml:space="preserve">По итогам работы в данном направлении  проводятся концерты, конкурсы, выставки, </w:t>
      </w:r>
    </w:p>
    <w:p w:rsidR="00AE4EA2" w:rsidRPr="0099745D" w:rsidRDefault="00AE4EA2" w:rsidP="00AE4EA2">
      <w:pPr>
        <w:pStyle w:val="af2"/>
        <w:rPr>
          <w:rFonts w:ascii="Times New Roman" w:hAnsi="Times New Roman"/>
          <w:color w:val="000000"/>
          <w:sz w:val="24"/>
          <w:szCs w:val="24"/>
        </w:rPr>
      </w:pPr>
      <w:r w:rsidRPr="0099745D">
        <w:rPr>
          <w:rFonts w:ascii="Times New Roman" w:hAnsi="Times New Roman"/>
          <w:sz w:val="24"/>
          <w:szCs w:val="24"/>
        </w:rPr>
        <w:t xml:space="preserve"> План предусматривает распределение обучающихся по возрасту, в  зависимости от </w:t>
      </w:r>
      <w:r w:rsidRPr="0099745D">
        <w:rPr>
          <w:rFonts w:ascii="Times New Roman" w:hAnsi="Times New Roman"/>
          <w:color w:val="000000"/>
          <w:sz w:val="24"/>
          <w:szCs w:val="24"/>
        </w:rPr>
        <w:t>направления развития личности и реализуемых  программ внеурочной деятельности.</w:t>
      </w:r>
    </w:p>
    <w:p w:rsidR="00AE4EA2" w:rsidRDefault="00AE4EA2" w:rsidP="00AE4EA2">
      <w:pPr>
        <w:pStyle w:val="af2"/>
        <w:rPr>
          <w:rFonts w:ascii="Times New Roman" w:hAnsi="Times New Roman"/>
          <w:color w:val="000000"/>
          <w:sz w:val="24"/>
          <w:szCs w:val="24"/>
        </w:rPr>
      </w:pPr>
      <w:r w:rsidRPr="0099745D">
        <w:rPr>
          <w:rFonts w:ascii="Times New Roman" w:hAnsi="Times New Roman"/>
          <w:sz w:val="24"/>
          <w:szCs w:val="24"/>
        </w:rPr>
        <w:t xml:space="preserve">План реализует индивидуальный подход в процессе внеурочной деятельности, позволяя </w:t>
      </w:r>
      <w:proofErr w:type="gramStart"/>
      <w:r w:rsidRPr="0099745D">
        <w:rPr>
          <w:rFonts w:ascii="Times New Roman" w:hAnsi="Times New Roman"/>
          <w:sz w:val="24"/>
          <w:szCs w:val="24"/>
        </w:rPr>
        <w:t>обучающимся</w:t>
      </w:r>
      <w:proofErr w:type="gramEnd"/>
      <w:r w:rsidRPr="0099745D">
        <w:rPr>
          <w:rFonts w:ascii="Times New Roman" w:hAnsi="Times New Roman"/>
          <w:sz w:val="24"/>
          <w:szCs w:val="24"/>
        </w:rPr>
        <w:t xml:space="preserve"> раскрыть свои творческие способности и интересы.</w:t>
      </w:r>
      <w:r w:rsidRPr="0099745D">
        <w:rPr>
          <w:rFonts w:ascii="Times New Roman" w:hAnsi="Times New Roman"/>
          <w:sz w:val="24"/>
          <w:szCs w:val="24"/>
        </w:rPr>
        <w:br/>
        <w:t xml:space="preserve">     Таким образом, план  </w:t>
      </w:r>
      <w:r w:rsidR="002841E0">
        <w:rPr>
          <w:rFonts w:ascii="Times New Roman" w:hAnsi="Times New Roman"/>
          <w:sz w:val="24"/>
          <w:szCs w:val="24"/>
        </w:rPr>
        <w:t xml:space="preserve">внеурочной деятельности  на 2017-2018 </w:t>
      </w:r>
      <w:r w:rsidRPr="0099745D">
        <w:rPr>
          <w:rFonts w:ascii="Times New Roman" w:hAnsi="Times New Roman"/>
          <w:sz w:val="24"/>
          <w:szCs w:val="24"/>
        </w:rPr>
        <w:t xml:space="preserve">учебный год создаёт условия для </w:t>
      </w:r>
      <w:r w:rsidRPr="0099745D">
        <w:rPr>
          <w:rFonts w:ascii="Times New Roman" w:hAnsi="Times New Roman"/>
          <w:color w:val="000000"/>
          <w:sz w:val="24"/>
          <w:szCs w:val="24"/>
        </w:rPr>
        <w:t>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p w:rsidR="00401E97" w:rsidRDefault="00401E97" w:rsidP="00401E97">
      <w:pPr>
        <w:pStyle w:val="af2"/>
        <w:jc w:val="center"/>
        <w:rPr>
          <w:b/>
        </w:rPr>
      </w:pPr>
      <w:proofErr w:type="spellStart"/>
      <w:r w:rsidRPr="00401E97">
        <w:rPr>
          <w:rFonts w:ascii="Times New Roman" w:hAnsi="Times New Roman"/>
          <w:b/>
        </w:rPr>
        <w:t>Общеинтеллектуальное</w:t>
      </w:r>
      <w:proofErr w:type="spellEnd"/>
      <w:r w:rsidRPr="00401E97">
        <w:rPr>
          <w:rFonts w:ascii="Times New Roman" w:hAnsi="Times New Roman"/>
          <w:b/>
        </w:rPr>
        <w:t xml:space="preserve"> направлен</w:t>
      </w:r>
      <w:r w:rsidRPr="00401E97">
        <w:rPr>
          <w:b/>
        </w:rPr>
        <w:t>ие</w:t>
      </w:r>
    </w:p>
    <w:p w:rsidR="00401E97" w:rsidRPr="00401E97" w:rsidRDefault="00401E97" w:rsidP="00401E97">
      <w:pPr>
        <w:pStyle w:val="af2"/>
        <w:jc w:val="both"/>
        <w:rPr>
          <w:rFonts w:ascii="Times New Roman" w:hAnsi="Times New Roman"/>
          <w:color w:val="000000"/>
          <w:sz w:val="24"/>
          <w:szCs w:val="24"/>
        </w:rPr>
      </w:pPr>
      <w:r w:rsidRPr="0099745D">
        <w:rPr>
          <w:rFonts w:ascii="Times New Roman" w:hAnsi="Times New Roman"/>
          <w:b/>
          <w:bCs/>
          <w:sz w:val="24"/>
          <w:szCs w:val="24"/>
        </w:rPr>
        <w:t xml:space="preserve">Целесообразность </w:t>
      </w:r>
      <w:r w:rsidRPr="0099745D">
        <w:rPr>
          <w:rFonts w:ascii="Times New Roman" w:hAnsi="Times New Roman"/>
          <w:sz w:val="24"/>
          <w:szCs w:val="24"/>
        </w:rPr>
        <w:t>данного направления заключается</w:t>
      </w:r>
      <w:r w:rsidR="00461329">
        <w:rPr>
          <w:rFonts w:ascii="Times New Roman" w:hAnsi="Times New Roman"/>
          <w:sz w:val="24"/>
          <w:szCs w:val="24"/>
        </w:rPr>
        <w:t xml:space="preserve"> </w:t>
      </w:r>
      <w:r w:rsidRPr="00401E97">
        <w:rPr>
          <w:rFonts w:ascii="Times New Roman" w:hAnsi="Times New Roman"/>
          <w:sz w:val="24"/>
          <w:szCs w:val="24"/>
        </w:rPr>
        <w:t xml:space="preserve">в </w:t>
      </w:r>
      <w:r w:rsidRPr="00401E97">
        <w:rPr>
          <w:rFonts w:ascii="Times New Roman" w:hAnsi="Times New Roman"/>
        </w:rPr>
        <w:t>способствовании созданию условий для формирования предметной, коммуникативной, социальной компетентности по предметам: математика, русский язык, литература, окружающий мир.</w:t>
      </w:r>
    </w:p>
    <w:p w:rsidR="00401E97" w:rsidRDefault="00401E97" w:rsidP="00401E97">
      <w:pPr>
        <w:shd w:val="clear" w:color="auto" w:fill="FFFFFF"/>
        <w:jc w:val="both"/>
        <w:rPr>
          <w:b/>
          <w:color w:val="000000"/>
        </w:rPr>
      </w:pPr>
      <w:r>
        <w:rPr>
          <w:b/>
          <w:color w:val="000000"/>
        </w:rPr>
        <w:t>Основными задачами являются:</w:t>
      </w:r>
    </w:p>
    <w:p w:rsidR="00401E97" w:rsidRPr="003F525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воспитание коммуникативной культуры школьников;</w:t>
      </w:r>
    </w:p>
    <w:p w:rsidR="00401E97" w:rsidRPr="003F525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выявление и поддержка одаренных учащихся;</w:t>
      </w:r>
    </w:p>
    <w:p w:rsidR="00401E97" w:rsidRPr="003F525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развитие и совершенствование психологических качеств личности школьников: любознательности, инициативности, трудолюбия, воли, настойчивости, самостоятельности в приобретении знаний;</w:t>
      </w:r>
    </w:p>
    <w:p w:rsidR="00401E97" w:rsidRPr="003F525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закрепление и углубление знаний учащихся по русскому языку</w:t>
      </w:r>
      <w:r>
        <w:rPr>
          <w:rFonts w:ascii="Times New Roman" w:hAnsi="Times New Roman" w:cs="Times New Roman"/>
          <w:color w:val="000000"/>
          <w:sz w:val="24"/>
          <w:szCs w:val="24"/>
        </w:rPr>
        <w:t>, математике, окружающему миру, литературе</w:t>
      </w:r>
      <w:r w:rsidRPr="003F5257">
        <w:rPr>
          <w:rFonts w:ascii="Times New Roman" w:hAnsi="Times New Roman" w:cs="Times New Roman"/>
          <w:color w:val="000000"/>
          <w:sz w:val="24"/>
          <w:szCs w:val="24"/>
        </w:rPr>
        <w:t>;</w:t>
      </w:r>
    </w:p>
    <w:p w:rsidR="00401E97" w:rsidRPr="003F525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развитие устной и письменной связной речи учащихся;</w:t>
      </w:r>
    </w:p>
    <w:p w:rsidR="00401E9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развитие индиви</w:t>
      </w:r>
      <w:r>
        <w:rPr>
          <w:rFonts w:ascii="Times New Roman" w:hAnsi="Times New Roman" w:cs="Times New Roman"/>
          <w:color w:val="000000"/>
          <w:sz w:val="24"/>
          <w:szCs w:val="24"/>
        </w:rPr>
        <w:t>дуальных способностей учащихся;</w:t>
      </w:r>
    </w:p>
    <w:p w:rsidR="00401E97" w:rsidRDefault="00401E97" w:rsidP="00401E97">
      <w:pPr>
        <w:suppressAutoHyphens/>
        <w:ind w:left="720"/>
        <w:jc w:val="both"/>
      </w:pPr>
      <w:r>
        <w:t>- создание условий для развития у детей познавательных интересов, формирование стремления ребенка к размышлению и поиску;</w:t>
      </w:r>
    </w:p>
    <w:p w:rsidR="00AE4EA2" w:rsidRPr="0099745D" w:rsidRDefault="00401E97" w:rsidP="00401E97">
      <w:pPr>
        <w:suppressAutoHyphens/>
        <w:ind w:left="720"/>
        <w:jc w:val="both"/>
      </w:pPr>
      <w:r>
        <w:t>- обучение приемам поисковой и творческой деятельности.</w:t>
      </w:r>
    </w:p>
    <w:p w:rsidR="00AE4EA2" w:rsidRPr="0099745D" w:rsidRDefault="00AE4EA2" w:rsidP="00AE4EA2">
      <w:pPr>
        <w:ind w:firstLine="567"/>
        <w:jc w:val="center"/>
        <w:rPr>
          <w:b/>
        </w:rPr>
      </w:pPr>
      <w:r w:rsidRPr="0099745D">
        <w:rPr>
          <w:b/>
        </w:rPr>
        <w:t>План внеурочной деятельности для обучающихся 1-4 классов</w:t>
      </w:r>
    </w:p>
    <w:p w:rsidR="00AE4EA2" w:rsidRDefault="00AE4EA2" w:rsidP="00AE4EA2">
      <w:pPr>
        <w:ind w:firstLine="567"/>
        <w:jc w:val="center"/>
        <w:rPr>
          <w:b/>
        </w:rPr>
      </w:pPr>
      <w:r w:rsidRPr="0099745D">
        <w:rPr>
          <w:b/>
        </w:rPr>
        <w:t>( ФГОС)</w:t>
      </w:r>
    </w:p>
    <w:p w:rsidR="00401E97" w:rsidRDefault="008F6FBC" w:rsidP="00AE4EA2">
      <w:pPr>
        <w:ind w:firstLine="567"/>
        <w:jc w:val="center"/>
        <w:rPr>
          <w:b/>
        </w:rPr>
      </w:pPr>
      <w:r>
        <w:rPr>
          <w:b/>
        </w:rPr>
        <w:t xml:space="preserve">    </w:t>
      </w:r>
    </w:p>
    <w:p w:rsidR="00AE4EA2" w:rsidRPr="0099745D" w:rsidRDefault="00AE4EA2" w:rsidP="00E83F8D">
      <w:pPr>
        <w:widowControl w:val="0"/>
        <w:shd w:val="clear" w:color="auto" w:fill="FFFFFF"/>
        <w:autoSpaceDE w:val="0"/>
        <w:autoSpaceDN w:val="0"/>
        <w:adjustRightInd w:val="0"/>
        <w:jc w:val="center"/>
        <w:rPr>
          <w:b/>
          <w:color w:val="000000"/>
        </w:rPr>
      </w:pPr>
      <w:r w:rsidRPr="0099745D">
        <w:rPr>
          <w:b/>
          <w:color w:val="000000"/>
        </w:rPr>
        <w:t>План внеурочной деятельности для обучающихся 5-7 классов</w:t>
      </w:r>
    </w:p>
    <w:p w:rsidR="00285091" w:rsidRDefault="00AE4EA2" w:rsidP="00E83F8D">
      <w:pPr>
        <w:widowControl w:val="0"/>
        <w:shd w:val="clear" w:color="auto" w:fill="FFFFFF"/>
        <w:autoSpaceDE w:val="0"/>
        <w:autoSpaceDN w:val="0"/>
        <w:adjustRightInd w:val="0"/>
        <w:jc w:val="center"/>
        <w:rPr>
          <w:b/>
          <w:color w:val="000000"/>
        </w:rPr>
      </w:pPr>
      <w:r w:rsidRPr="0099745D">
        <w:rPr>
          <w:b/>
          <w:color w:val="000000"/>
        </w:rPr>
        <w:t>(ФГОС)</w:t>
      </w:r>
    </w:p>
    <w:p w:rsidR="00285091" w:rsidRPr="00E83F8D" w:rsidRDefault="00285091" w:rsidP="00E83F8D">
      <w:pPr>
        <w:widowControl w:val="0"/>
        <w:shd w:val="clear" w:color="auto" w:fill="FFFFFF"/>
        <w:autoSpaceDE w:val="0"/>
        <w:autoSpaceDN w:val="0"/>
        <w:adjustRightInd w:val="0"/>
        <w:jc w:val="center"/>
        <w:rPr>
          <w:b/>
          <w:color w:val="000000"/>
        </w:rPr>
      </w:pPr>
      <w:r w:rsidRPr="0099745D">
        <w:rPr>
          <w:b/>
          <w:color w:val="000000"/>
        </w:rPr>
        <w:t xml:space="preserve">План внеурочной деятельности для </w:t>
      </w:r>
      <w:proofErr w:type="gramStart"/>
      <w:r w:rsidRPr="0099745D">
        <w:rPr>
          <w:b/>
          <w:color w:val="000000"/>
        </w:rPr>
        <w:t>обучающихся</w:t>
      </w:r>
      <w:proofErr w:type="gramEnd"/>
      <w:r w:rsidRPr="0099745D">
        <w:rPr>
          <w:b/>
          <w:color w:val="000000"/>
        </w:rPr>
        <w:t xml:space="preserve"> </w:t>
      </w:r>
      <w:r>
        <w:rPr>
          <w:b/>
          <w:color w:val="000000"/>
        </w:rPr>
        <w:t xml:space="preserve">9 </w:t>
      </w:r>
      <w:r w:rsidRPr="0099745D">
        <w:rPr>
          <w:b/>
          <w:color w:val="000000"/>
        </w:rPr>
        <w:t>класс</w:t>
      </w:r>
      <w:r>
        <w:rPr>
          <w:b/>
          <w:color w:val="000000"/>
        </w:rPr>
        <w:t>а</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6"/>
        <w:gridCol w:w="2852"/>
        <w:gridCol w:w="2964"/>
        <w:gridCol w:w="1195"/>
      </w:tblGrid>
      <w:tr w:rsidR="00285091" w:rsidRPr="00F52FAF" w:rsidTr="00437088">
        <w:trPr>
          <w:trHeight w:val="299"/>
        </w:trPr>
        <w:tc>
          <w:tcPr>
            <w:tcW w:w="1374" w:type="pct"/>
            <w:vMerge w:val="restart"/>
            <w:tcBorders>
              <w:top w:val="single" w:sz="4" w:space="0" w:color="auto"/>
              <w:left w:val="single" w:sz="4" w:space="0" w:color="auto"/>
              <w:right w:val="single" w:sz="4" w:space="0" w:color="auto"/>
            </w:tcBorders>
            <w:vAlign w:val="center"/>
            <w:hideMark/>
          </w:tcPr>
          <w:p w:rsidR="00285091" w:rsidRPr="00285091" w:rsidRDefault="00285091" w:rsidP="00437088">
            <w:pPr>
              <w:spacing w:before="120"/>
              <w:ind w:right="-57"/>
              <w:jc w:val="center"/>
              <w:rPr>
                <w:b/>
                <w:bCs/>
              </w:rPr>
            </w:pPr>
            <w:r w:rsidRPr="00285091">
              <w:rPr>
                <w:b/>
                <w:bCs/>
              </w:rPr>
              <w:t>Направления</w:t>
            </w:r>
          </w:p>
          <w:p w:rsidR="00285091" w:rsidRPr="00285091" w:rsidRDefault="00285091" w:rsidP="00437088">
            <w:pPr>
              <w:spacing w:before="120"/>
              <w:ind w:right="-57"/>
              <w:jc w:val="center"/>
              <w:rPr>
                <w:b/>
              </w:rPr>
            </w:pPr>
            <w:r w:rsidRPr="00285091">
              <w:rPr>
                <w:b/>
                <w:bCs/>
              </w:rPr>
              <w:t>деятельности</w:t>
            </w:r>
          </w:p>
        </w:tc>
        <w:tc>
          <w:tcPr>
            <w:tcW w:w="1475" w:type="pct"/>
            <w:vMerge w:val="restart"/>
            <w:tcBorders>
              <w:top w:val="single" w:sz="4" w:space="0" w:color="auto"/>
              <w:left w:val="single" w:sz="4" w:space="0" w:color="auto"/>
              <w:right w:val="single" w:sz="4" w:space="0" w:color="auto"/>
            </w:tcBorders>
            <w:vAlign w:val="center"/>
            <w:hideMark/>
          </w:tcPr>
          <w:p w:rsidR="00285091" w:rsidRPr="00285091" w:rsidRDefault="00285091" w:rsidP="00437088">
            <w:pPr>
              <w:spacing w:before="120"/>
              <w:ind w:right="-57"/>
              <w:jc w:val="center"/>
              <w:rPr>
                <w:b/>
                <w:bCs/>
              </w:rPr>
            </w:pPr>
            <w:r w:rsidRPr="00285091">
              <w:rPr>
                <w:b/>
                <w:bCs/>
              </w:rPr>
              <w:t>Формы</w:t>
            </w:r>
          </w:p>
          <w:p w:rsidR="00285091" w:rsidRPr="00285091" w:rsidRDefault="00285091" w:rsidP="00437088">
            <w:pPr>
              <w:spacing w:before="120"/>
              <w:ind w:right="-57"/>
              <w:jc w:val="center"/>
              <w:rPr>
                <w:b/>
              </w:rPr>
            </w:pPr>
            <w:r w:rsidRPr="00285091">
              <w:rPr>
                <w:b/>
                <w:bCs/>
              </w:rPr>
              <w:t>реализации</w:t>
            </w:r>
          </w:p>
        </w:tc>
        <w:tc>
          <w:tcPr>
            <w:tcW w:w="1533" w:type="pct"/>
            <w:tcBorders>
              <w:top w:val="single" w:sz="4" w:space="0" w:color="auto"/>
              <w:left w:val="single" w:sz="4" w:space="0" w:color="auto"/>
              <w:bottom w:val="single" w:sz="4" w:space="0" w:color="auto"/>
              <w:right w:val="single" w:sz="4" w:space="0" w:color="auto"/>
            </w:tcBorders>
            <w:vAlign w:val="center"/>
            <w:hideMark/>
          </w:tcPr>
          <w:p w:rsidR="00285091" w:rsidRPr="00285091" w:rsidRDefault="00285091" w:rsidP="00437088">
            <w:pPr>
              <w:spacing w:before="120"/>
              <w:ind w:left="113" w:right="113"/>
              <w:jc w:val="center"/>
              <w:rPr>
                <w:b/>
              </w:rPr>
            </w:pPr>
            <w:r w:rsidRPr="00285091">
              <w:rPr>
                <w:b/>
              </w:rPr>
              <w:t xml:space="preserve">Количество часов </w:t>
            </w:r>
          </w:p>
          <w:p w:rsidR="00285091" w:rsidRPr="00285091" w:rsidRDefault="00285091" w:rsidP="00437088">
            <w:pPr>
              <w:spacing w:before="120"/>
              <w:ind w:left="113" w:right="113"/>
              <w:jc w:val="center"/>
              <w:rPr>
                <w:b/>
              </w:rPr>
            </w:pPr>
            <w:r w:rsidRPr="00285091">
              <w:rPr>
                <w:b/>
              </w:rPr>
              <w:t>в неделю</w:t>
            </w:r>
          </w:p>
        </w:tc>
        <w:tc>
          <w:tcPr>
            <w:tcW w:w="618" w:type="pct"/>
            <w:vMerge w:val="restart"/>
            <w:tcBorders>
              <w:top w:val="single" w:sz="4" w:space="0" w:color="auto"/>
              <w:left w:val="single" w:sz="4" w:space="0" w:color="auto"/>
              <w:right w:val="single" w:sz="4" w:space="0" w:color="auto"/>
            </w:tcBorders>
            <w:vAlign w:val="center"/>
            <w:hideMark/>
          </w:tcPr>
          <w:p w:rsidR="00285091" w:rsidRPr="00285091" w:rsidRDefault="00285091" w:rsidP="00437088">
            <w:pPr>
              <w:spacing w:before="120"/>
              <w:ind w:left="-107"/>
              <w:jc w:val="center"/>
              <w:rPr>
                <w:b/>
              </w:rPr>
            </w:pPr>
            <w:r w:rsidRPr="00285091">
              <w:rPr>
                <w:b/>
              </w:rPr>
              <w:t>Всего</w:t>
            </w:r>
          </w:p>
        </w:tc>
      </w:tr>
      <w:tr w:rsidR="00285091" w:rsidRPr="00F52FAF" w:rsidTr="00437088">
        <w:trPr>
          <w:trHeight w:val="299"/>
        </w:trPr>
        <w:tc>
          <w:tcPr>
            <w:tcW w:w="1374" w:type="pct"/>
            <w:vMerge/>
            <w:tcBorders>
              <w:left w:val="single" w:sz="4" w:space="0" w:color="auto"/>
              <w:bottom w:val="single" w:sz="4" w:space="0" w:color="auto"/>
              <w:right w:val="single" w:sz="4" w:space="0" w:color="auto"/>
            </w:tcBorders>
            <w:vAlign w:val="center"/>
            <w:hideMark/>
          </w:tcPr>
          <w:p w:rsidR="00285091" w:rsidRPr="00285091" w:rsidRDefault="00285091" w:rsidP="00437088">
            <w:pPr>
              <w:spacing w:before="120"/>
              <w:ind w:right="-57"/>
              <w:jc w:val="center"/>
              <w:rPr>
                <w:b/>
                <w:bCs/>
              </w:rPr>
            </w:pPr>
          </w:p>
        </w:tc>
        <w:tc>
          <w:tcPr>
            <w:tcW w:w="1475" w:type="pct"/>
            <w:vMerge/>
            <w:tcBorders>
              <w:left w:val="single" w:sz="4" w:space="0" w:color="auto"/>
              <w:bottom w:val="single" w:sz="4" w:space="0" w:color="auto"/>
              <w:right w:val="single" w:sz="4" w:space="0" w:color="auto"/>
            </w:tcBorders>
            <w:vAlign w:val="center"/>
            <w:hideMark/>
          </w:tcPr>
          <w:p w:rsidR="00285091" w:rsidRPr="00285091" w:rsidRDefault="00285091" w:rsidP="00437088">
            <w:pPr>
              <w:spacing w:before="120"/>
              <w:ind w:right="-57"/>
              <w:jc w:val="center"/>
              <w:rPr>
                <w:b/>
                <w:bCs/>
              </w:rPr>
            </w:pPr>
          </w:p>
        </w:tc>
        <w:tc>
          <w:tcPr>
            <w:tcW w:w="1533" w:type="pct"/>
            <w:tcBorders>
              <w:top w:val="single" w:sz="4" w:space="0" w:color="auto"/>
              <w:left w:val="single" w:sz="4" w:space="0" w:color="auto"/>
              <w:bottom w:val="single" w:sz="4" w:space="0" w:color="auto"/>
              <w:right w:val="single" w:sz="4" w:space="0" w:color="auto"/>
            </w:tcBorders>
            <w:hideMark/>
          </w:tcPr>
          <w:p w:rsidR="00285091" w:rsidRPr="00285091" w:rsidRDefault="00285091" w:rsidP="00437088">
            <w:pPr>
              <w:spacing w:before="120"/>
              <w:ind w:left="-2" w:right="-57"/>
              <w:jc w:val="center"/>
              <w:rPr>
                <w:b/>
              </w:rPr>
            </w:pPr>
            <w:r w:rsidRPr="00285091">
              <w:rPr>
                <w:b/>
              </w:rPr>
              <w:t>IX</w:t>
            </w:r>
          </w:p>
        </w:tc>
        <w:tc>
          <w:tcPr>
            <w:tcW w:w="618" w:type="pct"/>
            <w:vMerge/>
            <w:tcBorders>
              <w:left w:val="single" w:sz="4" w:space="0" w:color="auto"/>
              <w:bottom w:val="single" w:sz="4" w:space="0" w:color="auto"/>
              <w:right w:val="single" w:sz="4" w:space="0" w:color="auto"/>
            </w:tcBorders>
            <w:vAlign w:val="center"/>
            <w:hideMark/>
          </w:tcPr>
          <w:p w:rsidR="00285091" w:rsidRPr="00285091" w:rsidRDefault="00285091" w:rsidP="00437088">
            <w:pPr>
              <w:spacing w:before="120"/>
              <w:ind w:left="-107"/>
              <w:jc w:val="center"/>
              <w:rPr>
                <w:b/>
              </w:rPr>
            </w:pPr>
          </w:p>
        </w:tc>
      </w:tr>
      <w:tr w:rsidR="00285091" w:rsidRPr="00F52FAF" w:rsidTr="00437088">
        <w:trPr>
          <w:trHeight w:val="558"/>
        </w:trPr>
        <w:tc>
          <w:tcPr>
            <w:tcW w:w="1374" w:type="pct"/>
            <w:tcBorders>
              <w:top w:val="single" w:sz="4" w:space="0" w:color="auto"/>
              <w:left w:val="single" w:sz="4" w:space="0" w:color="auto"/>
              <w:right w:val="single" w:sz="4" w:space="0" w:color="auto"/>
            </w:tcBorders>
            <w:hideMark/>
          </w:tcPr>
          <w:p w:rsidR="00285091" w:rsidRPr="00285091" w:rsidRDefault="00285091" w:rsidP="00437088">
            <w:pPr>
              <w:spacing w:before="120"/>
              <w:ind w:right="-57"/>
              <w:jc w:val="both"/>
            </w:pPr>
            <w:r w:rsidRPr="00285091">
              <w:lastRenderedPageBreak/>
              <w:t>Физкультурно-спортивное</w:t>
            </w:r>
          </w:p>
        </w:tc>
        <w:tc>
          <w:tcPr>
            <w:tcW w:w="1475" w:type="pct"/>
            <w:tcBorders>
              <w:top w:val="single" w:sz="4" w:space="0" w:color="auto"/>
              <w:left w:val="single" w:sz="4" w:space="0" w:color="auto"/>
              <w:bottom w:val="single" w:sz="4" w:space="0" w:color="auto"/>
              <w:right w:val="single" w:sz="4" w:space="0" w:color="auto"/>
            </w:tcBorders>
          </w:tcPr>
          <w:p w:rsidR="00285091" w:rsidRPr="00285091" w:rsidRDefault="00285091" w:rsidP="00437088">
            <w:pPr>
              <w:spacing w:before="120"/>
              <w:ind w:right="-57"/>
              <w:jc w:val="both"/>
            </w:pPr>
            <w:r w:rsidRPr="00285091">
              <w:t>Секция «Волейбол»</w:t>
            </w:r>
          </w:p>
          <w:p w:rsidR="00285091" w:rsidRPr="00285091" w:rsidRDefault="00285091" w:rsidP="00437088">
            <w:pPr>
              <w:spacing w:before="120"/>
              <w:ind w:right="-57"/>
              <w:jc w:val="both"/>
            </w:pPr>
          </w:p>
        </w:tc>
        <w:tc>
          <w:tcPr>
            <w:tcW w:w="1533" w:type="pct"/>
            <w:tcBorders>
              <w:top w:val="single" w:sz="4" w:space="0" w:color="auto"/>
              <w:left w:val="single" w:sz="4" w:space="0" w:color="auto"/>
              <w:right w:val="single" w:sz="4" w:space="0" w:color="auto"/>
            </w:tcBorders>
            <w:vAlign w:val="center"/>
            <w:hideMark/>
          </w:tcPr>
          <w:p w:rsidR="00285091" w:rsidRPr="00285091" w:rsidRDefault="00285091" w:rsidP="00437088">
            <w:pPr>
              <w:spacing w:before="120"/>
              <w:ind w:left="113" w:right="113"/>
              <w:jc w:val="center"/>
              <w:rPr>
                <w:bCs/>
              </w:rPr>
            </w:pPr>
            <w:r w:rsidRPr="00285091">
              <w:rPr>
                <w:bCs/>
              </w:rPr>
              <w:t>1</w:t>
            </w:r>
          </w:p>
        </w:tc>
        <w:tc>
          <w:tcPr>
            <w:tcW w:w="618" w:type="pct"/>
            <w:tcBorders>
              <w:top w:val="single" w:sz="4" w:space="0" w:color="auto"/>
              <w:left w:val="single" w:sz="4" w:space="0" w:color="auto"/>
              <w:right w:val="single" w:sz="4" w:space="0" w:color="auto"/>
            </w:tcBorders>
            <w:vAlign w:val="center"/>
            <w:hideMark/>
          </w:tcPr>
          <w:p w:rsidR="00285091" w:rsidRPr="00285091" w:rsidRDefault="00285091" w:rsidP="00437088">
            <w:pPr>
              <w:spacing w:before="120"/>
              <w:ind w:left="-107" w:right="113"/>
              <w:jc w:val="center"/>
              <w:rPr>
                <w:bCs/>
              </w:rPr>
            </w:pPr>
            <w:r w:rsidRPr="00285091">
              <w:rPr>
                <w:bCs/>
              </w:rPr>
              <w:t>1</w:t>
            </w:r>
          </w:p>
        </w:tc>
      </w:tr>
      <w:tr w:rsidR="00285091" w:rsidRPr="00F52FAF" w:rsidTr="00437088">
        <w:tc>
          <w:tcPr>
            <w:tcW w:w="2849" w:type="pct"/>
            <w:gridSpan w:val="2"/>
            <w:tcBorders>
              <w:top w:val="single" w:sz="4" w:space="0" w:color="auto"/>
              <w:left w:val="single" w:sz="4" w:space="0" w:color="auto"/>
              <w:bottom w:val="single" w:sz="4" w:space="0" w:color="auto"/>
              <w:right w:val="single" w:sz="4" w:space="0" w:color="auto"/>
            </w:tcBorders>
            <w:hideMark/>
          </w:tcPr>
          <w:p w:rsidR="00285091" w:rsidRPr="00285091" w:rsidRDefault="00285091" w:rsidP="00437088">
            <w:pPr>
              <w:spacing w:before="120"/>
              <w:ind w:right="-57"/>
              <w:jc w:val="both"/>
              <w:rPr>
                <w:b/>
              </w:rPr>
            </w:pPr>
            <w:r w:rsidRPr="00285091">
              <w:rPr>
                <w:b/>
                <w:bCs/>
              </w:rPr>
              <w:t>Итого:</w:t>
            </w:r>
          </w:p>
        </w:tc>
        <w:tc>
          <w:tcPr>
            <w:tcW w:w="1533" w:type="pct"/>
            <w:tcBorders>
              <w:top w:val="single" w:sz="4" w:space="0" w:color="auto"/>
              <w:left w:val="single" w:sz="4" w:space="0" w:color="auto"/>
              <w:bottom w:val="single" w:sz="4" w:space="0" w:color="auto"/>
              <w:right w:val="single" w:sz="4" w:space="0" w:color="auto"/>
            </w:tcBorders>
            <w:hideMark/>
          </w:tcPr>
          <w:p w:rsidR="00285091" w:rsidRPr="00285091" w:rsidRDefault="00285091" w:rsidP="00437088">
            <w:pPr>
              <w:spacing w:before="120"/>
              <w:ind w:left="-168" w:right="-57"/>
              <w:jc w:val="center"/>
              <w:rPr>
                <w:b/>
              </w:rPr>
            </w:pPr>
            <w:r w:rsidRPr="00285091">
              <w:rPr>
                <w:b/>
              </w:rPr>
              <w:t>1</w:t>
            </w:r>
          </w:p>
        </w:tc>
        <w:tc>
          <w:tcPr>
            <w:tcW w:w="618" w:type="pct"/>
            <w:tcBorders>
              <w:top w:val="single" w:sz="4" w:space="0" w:color="auto"/>
              <w:left w:val="single" w:sz="4" w:space="0" w:color="auto"/>
              <w:bottom w:val="single" w:sz="4" w:space="0" w:color="auto"/>
              <w:right w:val="single" w:sz="4" w:space="0" w:color="auto"/>
            </w:tcBorders>
            <w:hideMark/>
          </w:tcPr>
          <w:p w:rsidR="00285091" w:rsidRPr="00285091" w:rsidRDefault="00285091" w:rsidP="00437088">
            <w:pPr>
              <w:spacing w:before="120"/>
              <w:ind w:left="-107" w:right="57"/>
              <w:jc w:val="center"/>
              <w:rPr>
                <w:b/>
              </w:rPr>
            </w:pPr>
            <w:r w:rsidRPr="00285091">
              <w:rPr>
                <w:b/>
              </w:rPr>
              <w:t>1</w:t>
            </w:r>
          </w:p>
        </w:tc>
      </w:tr>
    </w:tbl>
    <w:p w:rsidR="0062029A" w:rsidRDefault="0062029A" w:rsidP="00E83F8D">
      <w:pPr>
        <w:jc w:val="center"/>
        <w:rPr>
          <w:b/>
        </w:rPr>
      </w:pPr>
    </w:p>
    <w:p w:rsidR="00AE4EA2" w:rsidRPr="0099745D" w:rsidRDefault="00AE4EA2" w:rsidP="00E83F8D">
      <w:pPr>
        <w:jc w:val="center"/>
        <w:rPr>
          <w:b/>
        </w:rPr>
      </w:pPr>
      <w:r w:rsidRPr="0099745D">
        <w:rPr>
          <w:b/>
        </w:rPr>
        <w:t>ВНЕУРОЧНАЯ ДЕЯТЕЛЬНОСТЬ</w:t>
      </w:r>
    </w:p>
    <w:p w:rsidR="00AE4EA2" w:rsidRPr="0099745D" w:rsidRDefault="00AE4EA2" w:rsidP="00AE4EA2">
      <w:pPr>
        <w:jc w:val="center"/>
        <w:rPr>
          <w:b/>
        </w:rPr>
      </w:pPr>
      <w:r w:rsidRPr="0099745D">
        <w:rPr>
          <w:b/>
        </w:rPr>
        <w:t>С УЧАСТНИКАМИ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813"/>
        <w:gridCol w:w="815"/>
        <w:gridCol w:w="815"/>
        <w:gridCol w:w="815"/>
        <w:gridCol w:w="815"/>
        <w:gridCol w:w="815"/>
        <w:gridCol w:w="815"/>
        <w:gridCol w:w="808"/>
        <w:gridCol w:w="815"/>
        <w:gridCol w:w="815"/>
      </w:tblGrid>
      <w:tr w:rsidR="00285091" w:rsidRPr="0099745D" w:rsidTr="00285091">
        <w:tc>
          <w:tcPr>
            <w:tcW w:w="1430" w:type="dxa"/>
            <w:shd w:val="clear" w:color="auto" w:fill="auto"/>
          </w:tcPr>
          <w:p w:rsidR="00285091" w:rsidRPr="0099745D" w:rsidRDefault="00285091" w:rsidP="0099745D">
            <w:pPr>
              <w:widowControl w:val="0"/>
              <w:autoSpaceDE w:val="0"/>
              <w:autoSpaceDN w:val="0"/>
              <w:adjustRightInd w:val="0"/>
            </w:pPr>
          </w:p>
        </w:tc>
        <w:tc>
          <w:tcPr>
            <w:tcW w:w="813"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2</w:t>
            </w:r>
          </w:p>
        </w:tc>
        <w:tc>
          <w:tcPr>
            <w:tcW w:w="815" w:type="dxa"/>
            <w:shd w:val="clear" w:color="auto" w:fill="auto"/>
          </w:tcPr>
          <w:p w:rsidR="00285091" w:rsidRPr="0099745D" w:rsidRDefault="00285091" w:rsidP="0099745D">
            <w:pPr>
              <w:widowControl w:val="0"/>
              <w:autoSpaceDE w:val="0"/>
              <w:autoSpaceDN w:val="0"/>
              <w:adjustRightInd w:val="0"/>
            </w:pPr>
            <w:r w:rsidRPr="0099745D">
              <w:t>3</w:t>
            </w:r>
          </w:p>
        </w:tc>
        <w:tc>
          <w:tcPr>
            <w:tcW w:w="815" w:type="dxa"/>
            <w:shd w:val="clear" w:color="auto" w:fill="auto"/>
          </w:tcPr>
          <w:p w:rsidR="00285091" w:rsidRPr="0099745D" w:rsidRDefault="00285091" w:rsidP="0099745D">
            <w:pPr>
              <w:widowControl w:val="0"/>
              <w:autoSpaceDE w:val="0"/>
              <w:autoSpaceDN w:val="0"/>
              <w:adjustRightInd w:val="0"/>
            </w:pPr>
            <w:r w:rsidRPr="0099745D">
              <w:t>4</w:t>
            </w:r>
          </w:p>
        </w:tc>
        <w:tc>
          <w:tcPr>
            <w:tcW w:w="815" w:type="dxa"/>
            <w:shd w:val="clear" w:color="auto" w:fill="auto"/>
          </w:tcPr>
          <w:p w:rsidR="00285091" w:rsidRPr="0099745D" w:rsidRDefault="00285091" w:rsidP="0099745D">
            <w:pPr>
              <w:widowControl w:val="0"/>
              <w:autoSpaceDE w:val="0"/>
              <w:autoSpaceDN w:val="0"/>
              <w:adjustRightInd w:val="0"/>
            </w:pPr>
            <w:r w:rsidRPr="0099745D">
              <w:t>5</w:t>
            </w:r>
          </w:p>
        </w:tc>
        <w:tc>
          <w:tcPr>
            <w:tcW w:w="815" w:type="dxa"/>
            <w:shd w:val="clear" w:color="auto" w:fill="auto"/>
          </w:tcPr>
          <w:p w:rsidR="00285091" w:rsidRPr="0099745D" w:rsidRDefault="00285091" w:rsidP="0099745D">
            <w:pPr>
              <w:widowControl w:val="0"/>
              <w:autoSpaceDE w:val="0"/>
              <w:autoSpaceDN w:val="0"/>
              <w:adjustRightInd w:val="0"/>
            </w:pPr>
            <w:r w:rsidRPr="0099745D">
              <w:t>6</w:t>
            </w:r>
          </w:p>
        </w:tc>
        <w:tc>
          <w:tcPr>
            <w:tcW w:w="815" w:type="dxa"/>
            <w:shd w:val="clear" w:color="auto" w:fill="auto"/>
          </w:tcPr>
          <w:p w:rsidR="00285091" w:rsidRPr="0099745D" w:rsidRDefault="00285091" w:rsidP="0099745D">
            <w:pPr>
              <w:widowControl w:val="0"/>
              <w:autoSpaceDE w:val="0"/>
              <w:autoSpaceDN w:val="0"/>
              <w:adjustRightInd w:val="0"/>
            </w:pPr>
            <w:r w:rsidRPr="0099745D">
              <w:t>7</w:t>
            </w:r>
          </w:p>
        </w:tc>
        <w:tc>
          <w:tcPr>
            <w:tcW w:w="808" w:type="dxa"/>
          </w:tcPr>
          <w:p w:rsidR="00285091" w:rsidRPr="0099745D" w:rsidRDefault="00285091" w:rsidP="0099745D">
            <w:pPr>
              <w:widowControl w:val="0"/>
              <w:autoSpaceDE w:val="0"/>
              <w:autoSpaceDN w:val="0"/>
              <w:adjustRightInd w:val="0"/>
            </w:pPr>
            <w:r>
              <w:t>8</w:t>
            </w:r>
          </w:p>
        </w:tc>
        <w:tc>
          <w:tcPr>
            <w:tcW w:w="815" w:type="dxa"/>
            <w:shd w:val="clear" w:color="auto" w:fill="auto"/>
          </w:tcPr>
          <w:p w:rsidR="00285091" w:rsidRPr="0099745D" w:rsidRDefault="00285091" w:rsidP="0099745D">
            <w:pPr>
              <w:widowControl w:val="0"/>
              <w:autoSpaceDE w:val="0"/>
              <w:autoSpaceDN w:val="0"/>
              <w:adjustRightInd w:val="0"/>
            </w:pPr>
            <w:r w:rsidRPr="0099745D">
              <w:t>9</w:t>
            </w:r>
          </w:p>
        </w:tc>
        <w:tc>
          <w:tcPr>
            <w:tcW w:w="815" w:type="dxa"/>
            <w:shd w:val="clear" w:color="auto" w:fill="auto"/>
          </w:tcPr>
          <w:p w:rsidR="00285091" w:rsidRPr="0099745D" w:rsidRDefault="00285091" w:rsidP="0099745D">
            <w:pPr>
              <w:widowControl w:val="0"/>
              <w:autoSpaceDE w:val="0"/>
              <w:autoSpaceDN w:val="0"/>
              <w:adjustRightInd w:val="0"/>
            </w:pPr>
            <w:r w:rsidRPr="0099745D">
              <w:t>Всего</w:t>
            </w:r>
          </w:p>
        </w:tc>
      </w:tr>
      <w:tr w:rsidR="00285091" w:rsidRPr="0099745D" w:rsidTr="00285091">
        <w:tc>
          <w:tcPr>
            <w:tcW w:w="1430" w:type="dxa"/>
            <w:shd w:val="clear" w:color="auto" w:fill="auto"/>
          </w:tcPr>
          <w:p w:rsidR="00285091" w:rsidRPr="0099745D" w:rsidRDefault="00285091" w:rsidP="0099745D">
            <w:pPr>
              <w:widowControl w:val="0"/>
              <w:autoSpaceDE w:val="0"/>
              <w:autoSpaceDN w:val="0"/>
              <w:adjustRightInd w:val="0"/>
            </w:pPr>
            <w:r w:rsidRPr="0099745D">
              <w:t>Работа с родителями</w:t>
            </w:r>
          </w:p>
        </w:tc>
        <w:tc>
          <w:tcPr>
            <w:tcW w:w="813"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08" w:type="dxa"/>
          </w:tcPr>
          <w:p w:rsidR="00285091" w:rsidRPr="0099745D" w:rsidRDefault="00285091" w:rsidP="0099745D">
            <w:pPr>
              <w:widowControl w:val="0"/>
              <w:autoSpaceDE w:val="0"/>
              <w:autoSpaceDN w:val="0"/>
              <w:adjustRightInd w:val="0"/>
            </w:pPr>
            <w:r>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4</w:t>
            </w:r>
            <w:r>
              <w:t>,5</w:t>
            </w:r>
          </w:p>
        </w:tc>
      </w:tr>
      <w:tr w:rsidR="00285091" w:rsidRPr="0099745D" w:rsidTr="00285091">
        <w:tc>
          <w:tcPr>
            <w:tcW w:w="1430" w:type="dxa"/>
            <w:shd w:val="clear" w:color="auto" w:fill="auto"/>
          </w:tcPr>
          <w:p w:rsidR="00285091" w:rsidRPr="0099745D" w:rsidRDefault="00285091" w:rsidP="0099745D">
            <w:pPr>
              <w:widowControl w:val="0"/>
              <w:autoSpaceDE w:val="0"/>
              <w:autoSpaceDN w:val="0"/>
              <w:adjustRightInd w:val="0"/>
            </w:pPr>
            <w:r w:rsidRPr="0099745D">
              <w:t>Работа с классом</w:t>
            </w:r>
          </w:p>
        </w:tc>
        <w:tc>
          <w:tcPr>
            <w:tcW w:w="813"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08" w:type="dxa"/>
          </w:tcPr>
          <w:p w:rsidR="00285091" w:rsidRPr="0099745D" w:rsidRDefault="00285091" w:rsidP="0099745D">
            <w:pPr>
              <w:widowControl w:val="0"/>
              <w:autoSpaceDE w:val="0"/>
              <w:autoSpaceDN w:val="0"/>
              <w:adjustRightInd w:val="0"/>
            </w:pPr>
            <w:r>
              <w:t>0,5</w:t>
            </w:r>
          </w:p>
        </w:tc>
        <w:tc>
          <w:tcPr>
            <w:tcW w:w="815"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7</w:t>
            </w:r>
            <w:r>
              <w:t>,5</w:t>
            </w:r>
          </w:p>
        </w:tc>
      </w:tr>
    </w:tbl>
    <w:p w:rsidR="00AE4EA2" w:rsidRPr="0099745D" w:rsidRDefault="00E83F8D" w:rsidP="00E83F8D">
      <w:pPr>
        <w:jc w:val="center"/>
        <w:rPr>
          <w:b/>
        </w:rPr>
      </w:pPr>
      <w:r>
        <w:t>3.</w:t>
      </w:r>
      <w:r w:rsidR="00AE4EA2" w:rsidRPr="0099745D">
        <w:rPr>
          <w:b/>
        </w:rPr>
        <w:t>Проектная деятельность и исследовательская деятельность учащихся:</w:t>
      </w:r>
    </w:p>
    <w:p w:rsidR="00AE4EA2" w:rsidRPr="0099745D" w:rsidRDefault="00AE4EA2" w:rsidP="00AE4EA2">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3303"/>
      </w:tblGrid>
      <w:tr w:rsidR="00AE4EA2" w:rsidRPr="0099745D" w:rsidTr="0099745D">
        <w:tc>
          <w:tcPr>
            <w:tcW w:w="6204"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t>Количество учебных часов на старшей ступени обучения, отведенных на проектную и исследовательскую деятельность</w:t>
            </w:r>
          </w:p>
        </w:tc>
        <w:tc>
          <w:tcPr>
            <w:tcW w:w="3303" w:type="dxa"/>
            <w:tcBorders>
              <w:top w:val="single" w:sz="4" w:space="0" w:color="auto"/>
              <w:left w:val="single" w:sz="4" w:space="0" w:color="auto"/>
              <w:bottom w:val="single" w:sz="4" w:space="0" w:color="auto"/>
              <w:right w:val="single" w:sz="4" w:space="0" w:color="auto"/>
            </w:tcBorders>
          </w:tcPr>
          <w:p w:rsidR="00AE4EA2" w:rsidRPr="0099745D" w:rsidRDefault="008F6FBC" w:rsidP="0099745D">
            <w:pPr>
              <w:rPr>
                <w:b/>
              </w:rPr>
            </w:pPr>
            <w:r>
              <w:rPr>
                <w:b/>
              </w:rPr>
              <w:t>3</w:t>
            </w:r>
          </w:p>
        </w:tc>
      </w:tr>
      <w:tr w:rsidR="00AE4EA2" w:rsidRPr="0099745D" w:rsidTr="0099745D">
        <w:tc>
          <w:tcPr>
            <w:tcW w:w="6204"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jc w:val="both"/>
              <w:rPr>
                <w:b/>
              </w:rPr>
            </w:pPr>
            <w:r w:rsidRPr="0099745D">
              <w:t xml:space="preserve">Количество/доля педагогов, рабочие программы которых предусматривают использование проектных методик и технологий </w:t>
            </w:r>
          </w:p>
        </w:tc>
        <w:tc>
          <w:tcPr>
            <w:tcW w:w="3303" w:type="dxa"/>
            <w:tcBorders>
              <w:top w:val="single" w:sz="4" w:space="0" w:color="auto"/>
              <w:left w:val="single" w:sz="4" w:space="0" w:color="auto"/>
              <w:bottom w:val="single" w:sz="4" w:space="0" w:color="auto"/>
              <w:right w:val="single" w:sz="4" w:space="0" w:color="auto"/>
            </w:tcBorders>
          </w:tcPr>
          <w:p w:rsidR="00AE4EA2" w:rsidRPr="0099745D" w:rsidRDefault="0062029A" w:rsidP="0099745D">
            <w:pPr>
              <w:rPr>
                <w:b/>
              </w:rPr>
            </w:pPr>
            <w:r>
              <w:rPr>
                <w:b/>
              </w:rPr>
              <w:t>6/60</w:t>
            </w:r>
            <w:r w:rsidR="00AE4EA2" w:rsidRPr="0099745D">
              <w:rPr>
                <w:b/>
              </w:rPr>
              <w:t>%</w:t>
            </w:r>
          </w:p>
        </w:tc>
      </w:tr>
      <w:tr w:rsidR="00AE4EA2" w:rsidRPr="0099745D" w:rsidTr="0099745D">
        <w:trPr>
          <w:trHeight w:val="315"/>
        </w:trPr>
        <w:tc>
          <w:tcPr>
            <w:tcW w:w="6204"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t>Формы организации проектной и исследовательской деятельности</w:t>
            </w:r>
          </w:p>
        </w:tc>
        <w:tc>
          <w:tcPr>
            <w:tcW w:w="3303"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rPr>
                <w:b/>
              </w:rPr>
            </w:pPr>
          </w:p>
          <w:p w:rsidR="00AE4EA2" w:rsidRPr="0099745D" w:rsidRDefault="00AE4EA2" w:rsidP="0099745D">
            <w:pPr>
              <w:rPr>
                <w:b/>
              </w:rPr>
            </w:pPr>
            <w:r w:rsidRPr="0099745D">
              <w:rPr>
                <w:b/>
              </w:rPr>
              <w:t>Элемент урока</w:t>
            </w:r>
          </w:p>
        </w:tc>
      </w:tr>
    </w:tbl>
    <w:p w:rsidR="00AE4EA2" w:rsidRPr="0099745D" w:rsidRDefault="00E83F8D" w:rsidP="00E83F8D">
      <w:pPr>
        <w:jc w:val="center"/>
        <w:rPr>
          <w:b/>
        </w:rPr>
      </w:pPr>
      <w:r>
        <w:rPr>
          <w:b/>
        </w:rPr>
        <w:t>4.</w:t>
      </w:r>
      <w:r w:rsidR="00AE4EA2" w:rsidRPr="0099745D">
        <w:rPr>
          <w:b/>
        </w:rPr>
        <w:t xml:space="preserve">Реализация программ </w:t>
      </w:r>
      <w:proofErr w:type="spellStart"/>
      <w:r w:rsidR="00AE4EA2" w:rsidRPr="0099745D">
        <w:rPr>
          <w:b/>
        </w:rPr>
        <w:t>здоровьесбережения</w:t>
      </w:r>
      <w:proofErr w:type="spellEnd"/>
      <w:r w:rsidR="00AE4EA2" w:rsidRPr="0099745D">
        <w:rPr>
          <w:b/>
        </w:rPr>
        <w:t xml:space="preserve"> и профилактики</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160"/>
        <w:gridCol w:w="2216"/>
        <w:gridCol w:w="1976"/>
      </w:tblGrid>
      <w:tr w:rsidR="00AE4EA2" w:rsidRPr="0099745D" w:rsidTr="0099745D">
        <w:tc>
          <w:tcPr>
            <w:tcW w:w="3348"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ind w:right="-108"/>
              <w:jc w:val="center"/>
            </w:pPr>
            <w:r w:rsidRPr="0099745D">
              <w:t>Название программы</w:t>
            </w:r>
          </w:p>
        </w:tc>
        <w:tc>
          <w:tcPr>
            <w:tcW w:w="2160"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ind w:right="-109"/>
              <w:jc w:val="center"/>
            </w:pPr>
            <w:r w:rsidRPr="0099745D">
              <w:t xml:space="preserve">Кем </w:t>
            </w:r>
            <w:proofErr w:type="gramStart"/>
            <w:r w:rsidRPr="0099745D">
              <w:t>рекомендована</w:t>
            </w:r>
            <w:proofErr w:type="gramEnd"/>
          </w:p>
        </w:tc>
        <w:tc>
          <w:tcPr>
            <w:tcW w:w="2216"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ind w:right="-109"/>
              <w:jc w:val="center"/>
            </w:pPr>
            <w:r w:rsidRPr="0099745D">
              <w:t>В каких классах реализуется</w:t>
            </w:r>
          </w:p>
        </w:tc>
        <w:tc>
          <w:tcPr>
            <w:tcW w:w="1976"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ind w:right="-109"/>
              <w:jc w:val="center"/>
            </w:pPr>
            <w:r w:rsidRPr="0099745D">
              <w:t>Доля учащихся, охваченных программой</w:t>
            </w:r>
          </w:p>
        </w:tc>
      </w:tr>
      <w:tr w:rsidR="00AE4EA2" w:rsidRPr="0099745D" w:rsidTr="0099745D">
        <w:tc>
          <w:tcPr>
            <w:tcW w:w="3348"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pStyle w:val="a4"/>
              <w:tabs>
                <w:tab w:val="clear" w:pos="4153"/>
                <w:tab w:val="clear" w:pos="8306"/>
              </w:tabs>
              <w:rPr>
                <w:sz w:val="24"/>
                <w:szCs w:val="24"/>
              </w:rPr>
            </w:pPr>
            <w:r w:rsidRPr="0099745D">
              <w:rPr>
                <w:sz w:val="24"/>
                <w:szCs w:val="24"/>
              </w:rPr>
              <w:t xml:space="preserve">1. «Разговор о </w:t>
            </w:r>
            <w:proofErr w:type="gramStart"/>
            <w:r w:rsidRPr="0099745D">
              <w:rPr>
                <w:sz w:val="24"/>
                <w:szCs w:val="24"/>
              </w:rPr>
              <w:t>правильном</w:t>
            </w:r>
            <w:proofErr w:type="gramEnd"/>
            <w:r w:rsidRPr="0099745D">
              <w:rPr>
                <w:sz w:val="24"/>
                <w:szCs w:val="24"/>
              </w:rPr>
              <w:t xml:space="preserve"> </w:t>
            </w:r>
          </w:p>
          <w:p w:rsidR="00AE4EA2" w:rsidRPr="0099745D" w:rsidRDefault="00AE4EA2" w:rsidP="0099745D">
            <w:pPr>
              <w:pStyle w:val="a4"/>
              <w:tabs>
                <w:tab w:val="clear" w:pos="4153"/>
                <w:tab w:val="clear" w:pos="8306"/>
              </w:tabs>
              <w:rPr>
                <w:sz w:val="24"/>
                <w:szCs w:val="24"/>
              </w:rPr>
            </w:pPr>
            <w:proofErr w:type="gramStart"/>
            <w:r w:rsidRPr="0099745D">
              <w:rPr>
                <w:sz w:val="24"/>
                <w:szCs w:val="24"/>
              </w:rPr>
              <w:t>питании</w:t>
            </w:r>
            <w:proofErr w:type="gramEnd"/>
            <w:r w:rsidRPr="0099745D">
              <w:rPr>
                <w:sz w:val="24"/>
                <w:szCs w:val="24"/>
              </w:rPr>
              <w:t>»</w:t>
            </w:r>
          </w:p>
          <w:p w:rsidR="00AE4EA2" w:rsidRPr="0099745D" w:rsidRDefault="00AE4EA2" w:rsidP="0099745D">
            <w:pPr>
              <w:pStyle w:val="a4"/>
              <w:tabs>
                <w:tab w:val="clear" w:pos="4153"/>
                <w:tab w:val="clear" w:pos="8306"/>
              </w:tabs>
              <w:rPr>
                <w:sz w:val="24"/>
                <w:szCs w:val="24"/>
              </w:rPr>
            </w:pPr>
            <w:r w:rsidRPr="0099745D">
              <w:rPr>
                <w:sz w:val="24"/>
                <w:szCs w:val="24"/>
              </w:rPr>
              <w:t>2. Профилактическая образовательная программа «Здоровье»</w:t>
            </w:r>
          </w:p>
          <w:p w:rsidR="00AE4EA2" w:rsidRPr="0099745D" w:rsidRDefault="00AE4EA2" w:rsidP="0099745D">
            <w:pPr>
              <w:pStyle w:val="a4"/>
              <w:tabs>
                <w:tab w:val="clear" w:pos="4153"/>
                <w:tab w:val="clear" w:pos="8306"/>
              </w:tabs>
              <w:rPr>
                <w:sz w:val="24"/>
                <w:szCs w:val="24"/>
              </w:rPr>
            </w:pPr>
            <w:r w:rsidRPr="0099745D">
              <w:rPr>
                <w:sz w:val="24"/>
                <w:szCs w:val="24"/>
              </w:rPr>
              <w:t xml:space="preserve">а) программа «Профилактика </w:t>
            </w:r>
            <w:proofErr w:type="gramStart"/>
            <w:r w:rsidRPr="0099745D">
              <w:rPr>
                <w:sz w:val="24"/>
                <w:szCs w:val="24"/>
              </w:rPr>
              <w:t>социальной</w:t>
            </w:r>
            <w:proofErr w:type="gramEnd"/>
            <w:r w:rsidRPr="0099745D">
              <w:rPr>
                <w:sz w:val="24"/>
                <w:szCs w:val="24"/>
              </w:rPr>
              <w:t xml:space="preserve"> </w:t>
            </w:r>
            <w:proofErr w:type="spellStart"/>
            <w:r w:rsidRPr="0099745D">
              <w:rPr>
                <w:sz w:val="24"/>
                <w:szCs w:val="24"/>
              </w:rPr>
              <w:t>дезадаптации</w:t>
            </w:r>
            <w:proofErr w:type="spellEnd"/>
            <w:r w:rsidRPr="0099745D">
              <w:rPr>
                <w:sz w:val="24"/>
                <w:szCs w:val="24"/>
              </w:rPr>
              <w:t>»</w:t>
            </w:r>
          </w:p>
          <w:p w:rsidR="00AE4EA2" w:rsidRPr="0099745D" w:rsidRDefault="00AE4EA2" w:rsidP="0099745D">
            <w:pPr>
              <w:pStyle w:val="a4"/>
              <w:tabs>
                <w:tab w:val="clear" w:pos="4153"/>
                <w:tab w:val="clear" w:pos="8306"/>
              </w:tabs>
              <w:rPr>
                <w:sz w:val="24"/>
                <w:szCs w:val="24"/>
              </w:rPr>
            </w:pPr>
            <w:r w:rsidRPr="0099745D">
              <w:rPr>
                <w:sz w:val="24"/>
                <w:szCs w:val="24"/>
              </w:rPr>
              <w:t>б) программа «Профилактика вредных привычек»</w:t>
            </w:r>
          </w:p>
          <w:p w:rsidR="00AE4EA2" w:rsidRPr="0099745D" w:rsidRDefault="00AE4EA2" w:rsidP="0099745D">
            <w:pPr>
              <w:pStyle w:val="a4"/>
              <w:tabs>
                <w:tab w:val="clear" w:pos="4153"/>
                <w:tab w:val="clear" w:pos="8306"/>
              </w:tabs>
              <w:rPr>
                <w:sz w:val="24"/>
                <w:szCs w:val="24"/>
              </w:rPr>
            </w:pPr>
            <w:r w:rsidRPr="0099745D">
              <w:rPr>
                <w:sz w:val="24"/>
                <w:szCs w:val="24"/>
              </w:rPr>
              <w:t>в) программа «Я люблю жизнь» (мероприятия по профилактике самоубийства и суицидных попыток несовершеннолетних)</w:t>
            </w:r>
          </w:p>
          <w:p w:rsidR="00AE4EA2" w:rsidRPr="0099745D" w:rsidRDefault="00AE4EA2" w:rsidP="0099745D">
            <w:pPr>
              <w:pStyle w:val="a4"/>
              <w:tabs>
                <w:tab w:val="clear" w:pos="4153"/>
                <w:tab w:val="clear" w:pos="8306"/>
              </w:tabs>
              <w:rPr>
                <w:sz w:val="24"/>
                <w:szCs w:val="24"/>
              </w:rPr>
            </w:pPr>
            <w:r w:rsidRPr="0099745D">
              <w:rPr>
                <w:sz w:val="24"/>
                <w:szCs w:val="24"/>
              </w:rPr>
              <w:t xml:space="preserve">3. Программа «Профилактика </w:t>
            </w:r>
            <w:proofErr w:type="spellStart"/>
            <w:r w:rsidRPr="0099745D">
              <w:rPr>
                <w:sz w:val="24"/>
                <w:szCs w:val="24"/>
              </w:rPr>
              <w:t>дезадаптации</w:t>
            </w:r>
            <w:proofErr w:type="spellEnd"/>
            <w:r w:rsidRPr="0099745D">
              <w:rPr>
                <w:sz w:val="24"/>
                <w:szCs w:val="24"/>
              </w:rPr>
              <w:t xml:space="preserve"> первоклассников» </w:t>
            </w:r>
          </w:p>
          <w:p w:rsidR="00AE4EA2" w:rsidRPr="0099745D" w:rsidRDefault="00AE4EA2" w:rsidP="0099745D">
            <w:pPr>
              <w:pStyle w:val="a4"/>
              <w:tabs>
                <w:tab w:val="clear" w:pos="4153"/>
                <w:tab w:val="clear" w:pos="8306"/>
              </w:tabs>
              <w:rPr>
                <w:sz w:val="24"/>
                <w:szCs w:val="24"/>
              </w:rPr>
            </w:pPr>
            <w:r w:rsidRPr="0099745D">
              <w:rPr>
                <w:sz w:val="24"/>
                <w:szCs w:val="24"/>
              </w:rPr>
              <w:t xml:space="preserve">4. Программа «Профилактика </w:t>
            </w:r>
            <w:proofErr w:type="spellStart"/>
            <w:r w:rsidRPr="0099745D">
              <w:rPr>
                <w:sz w:val="24"/>
                <w:szCs w:val="24"/>
              </w:rPr>
              <w:t>дезадаптации</w:t>
            </w:r>
            <w:proofErr w:type="spellEnd"/>
            <w:r w:rsidRPr="0099745D">
              <w:rPr>
                <w:sz w:val="24"/>
                <w:szCs w:val="24"/>
              </w:rPr>
              <w:t xml:space="preserve"> пятиклассников» </w:t>
            </w:r>
          </w:p>
          <w:p w:rsidR="00AE4EA2" w:rsidRPr="0099745D" w:rsidRDefault="00AE4EA2" w:rsidP="0099745D">
            <w:pPr>
              <w:pStyle w:val="a4"/>
              <w:tabs>
                <w:tab w:val="clear" w:pos="4153"/>
                <w:tab w:val="clear" w:pos="8306"/>
              </w:tabs>
              <w:rPr>
                <w:sz w:val="24"/>
                <w:szCs w:val="24"/>
              </w:rPr>
            </w:pPr>
          </w:p>
          <w:p w:rsidR="00AE4EA2" w:rsidRPr="0099745D" w:rsidRDefault="00AE4EA2" w:rsidP="0099745D">
            <w:r w:rsidRPr="0099745D">
              <w:t>5.Программа помощи в адаптации ученикам 1 класса «Здравствуй, школа!»</w:t>
            </w:r>
          </w:p>
        </w:tc>
        <w:tc>
          <w:tcPr>
            <w:tcW w:w="2160"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pStyle w:val="a4"/>
              <w:tabs>
                <w:tab w:val="clear" w:pos="4153"/>
                <w:tab w:val="clear" w:pos="8306"/>
              </w:tabs>
              <w:rPr>
                <w:sz w:val="24"/>
                <w:szCs w:val="24"/>
              </w:rPr>
            </w:pPr>
            <w:r w:rsidRPr="0099745D">
              <w:rPr>
                <w:sz w:val="24"/>
                <w:szCs w:val="24"/>
              </w:rPr>
              <w:t xml:space="preserve"> Министерство образования РФ</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МО РФ от 27.06.2003 г. №28-51-513/16</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Письмо МО РФ от 22.07.1997 г. №990/14 -15</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Письмо МО РФ от 27.06.2003 г. №28-51-513/16</w:t>
            </w:r>
          </w:p>
          <w:p w:rsidR="00AE4EA2" w:rsidRPr="0099745D" w:rsidRDefault="00AE4EA2" w:rsidP="0099745D">
            <w:pPr>
              <w:pStyle w:val="a4"/>
              <w:tabs>
                <w:tab w:val="clear" w:pos="4153"/>
                <w:tab w:val="clear" w:pos="8306"/>
              </w:tabs>
              <w:rPr>
                <w:sz w:val="24"/>
                <w:szCs w:val="24"/>
              </w:rPr>
            </w:pPr>
          </w:p>
        </w:tc>
        <w:tc>
          <w:tcPr>
            <w:tcW w:w="2216"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pStyle w:val="a4"/>
              <w:numPr>
                <w:ilvl w:val="0"/>
                <w:numId w:val="12"/>
              </w:numPr>
              <w:tabs>
                <w:tab w:val="clear" w:pos="4153"/>
                <w:tab w:val="clear" w:pos="8306"/>
              </w:tabs>
              <w:rPr>
                <w:sz w:val="24"/>
                <w:szCs w:val="24"/>
              </w:rPr>
            </w:pPr>
            <w:r w:rsidRPr="0099745D">
              <w:rPr>
                <w:sz w:val="24"/>
                <w:szCs w:val="24"/>
              </w:rPr>
              <w:t>4  классы</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 xml:space="preserve">1,5 классы </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5-8 классы</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 xml:space="preserve">5-8 классы </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1 класс</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5 класс</w:t>
            </w:r>
          </w:p>
          <w:p w:rsidR="00AE4EA2" w:rsidRPr="0099745D" w:rsidRDefault="00AE4EA2" w:rsidP="0099745D"/>
          <w:p w:rsidR="00AE4EA2" w:rsidRPr="0099745D" w:rsidRDefault="00AE4EA2" w:rsidP="0099745D"/>
          <w:p w:rsidR="00AE4EA2" w:rsidRPr="0099745D" w:rsidRDefault="00AE4EA2" w:rsidP="0099745D"/>
          <w:p w:rsidR="00AE4EA2" w:rsidRPr="0099745D" w:rsidRDefault="00AE4EA2" w:rsidP="0099745D">
            <w:r w:rsidRPr="0099745D">
              <w:t>1 класс</w:t>
            </w:r>
          </w:p>
        </w:tc>
        <w:tc>
          <w:tcPr>
            <w:tcW w:w="1976" w:type="dxa"/>
            <w:tcBorders>
              <w:top w:val="single" w:sz="4" w:space="0" w:color="auto"/>
              <w:left w:val="single" w:sz="4" w:space="0" w:color="auto"/>
              <w:bottom w:val="single" w:sz="4" w:space="0" w:color="auto"/>
              <w:right w:val="single" w:sz="4" w:space="0" w:color="auto"/>
            </w:tcBorders>
          </w:tcPr>
          <w:p w:rsidR="00AE4EA2" w:rsidRPr="0099745D" w:rsidRDefault="00DE52C5" w:rsidP="0099745D">
            <w:pPr>
              <w:pStyle w:val="a4"/>
              <w:tabs>
                <w:tab w:val="clear" w:pos="4153"/>
                <w:tab w:val="clear" w:pos="8306"/>
              </w:tabs>
              <w:rPr>
                <w:sz w:val="24"/>
                <w:szCs w:val="24"/>
              </w:rPr>
            </w:pPr>
            <w:r>
              <w:rPr>
                <w:sz w:val="24"/>
                <w:szCs w:val="24"/>
              </w:rPr>
              <w:t xml:space="preserve"> 52</w:t>
            </w:r>
            <w:r w:rsidR="00AE4EA2" w:rsidRPr="0099745D">
              <w:rPr>
                <w:sz w:val="24"/>
                <w:szCs w:val="24"/>
              </w:rPr>
              <w:t>%</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DE52C5" w:rsidP="0099745D">
            <w:pPr>
              <w:pStyle w:val="a4"/>
              <w:tabs>
                <w:tab w:val="clear" w:pos="4153"/>
                <w:tab w:val="clear" w:pos="8306"/>
              </w:tabs>
              <w:rPr>
                <w:sz w:val="24"/>
                <w:szCs w:val="24"/>
              </w:rPr>
            </w:pPr>
            <w:r>
              <w:rPr>
                <w:sz w:val="24"/>
                <w:szCs w:val="24"/>
              </w:rPr>
              <w:t>25</w:t>
            </w:r>
            <w:r w:rsidR="00AE4EA2" w:rsidRPr="0099745D">
              <w:rPr>
                <w:sz w:val="24"/>
                <w:szCs w:val="24"/>
              </w:rPr>
              <w:t>%</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DE52C5" w:rsidP="0099745D">
            <w:pPr>
              <w:pStyle w:val="a4"/>
              <w:tabs>
                <w:tab w:val="clear" w:pos="4153"/>
                <w:tab w:val="clear" w:pos="8306"/>
              </w:tabs>
              <w:rPr>
                <w:sz w:val="24"/>
                <w:szCs w:val="24"/>
              </w:rPr>
            </w:pPr>
            <w:r>
              <w:rPr>
                <w:sz w:val="24"/>
                <w:szCs w:val="24"/>
              </w:rPr>
              <w:t>48</w:t>
            </w:r>
            <w:r w:rsidR="00AE4EA2" w:rsidRPr="0099745D">
              <w:rPr>
                <w:sz w:val="24"/>
                <w:szCs w:val="24"/>
              </w:rPr>
              <w:t>%</w:t>
            </w:r>
          </w:p>
          <w:p w:rsidR="00AE4EA2" w:rsidRPr="0099745D" w:rsidRDefault="00AE4EA2" w:rsidP="0099745D">
            <w:pPr>
              <w:pStyle w:val="a4"/>
              <w:tabs>
                <w:tab w:val="clear" w:pos="4153"/>
                <w:tab w:val="clear" w:pos="8306"/>
              </w:tabs>
              <w:rPr>
                <w:sz w:val="24"/>
                <w:szCs w:val="24"/>
              </w:rPr>
            </w:pPr>
          </w:p>
          <w:p w:rsidR="00AE4EA2" w:rsidRPr="0099745D" w:rsidRDefault="00DE52C5" w:rsidP="0099745D">
            <w:pPr>
              <w:pStyle w:val="a4"/>
              <w:tabs>
                <w:tab w:val="clear" w:pos="4153"/>
                <w:tab w:val="clear" w:pos="8306"/>
              </w:tabs>
              <w:rPr>
                <w:sz w:val="24"/>
                <w:szCs w:val="24"/>
              </w:rPr>
            </w:pPr>
            <w:r>
              <w:rPr>
                <w:sz w:val="24"/>
                <w:szCs w:val="24"/>
              </w:rPr>
              <w:t>48</w:t>
            </w:r>
            <w:r w:rsidR="00AE4EA2" w:rsidRPr="0099745D">
              <w:rPr>
                <w:sz w:val="24"/>
                <w:szCs w:val="24"/>
              </w:rPr>
              <w:t>%</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DE52C5" w:rsidP="0099745D">
            <w:pPr>
              <w:pStyle w:val="a4"/>
              <w:tabs>
                <w:tab w:val="clear" w:pos="4153"/>
                <w:tab w:val="clear" w:pos="8306"/>
              </w:tabs>
              <w:rPr>
                <w:sz w:val="24"/>
                <w:szCs w:val="24"/>
              </w:rPr>
            </w:pPr>
            <w:r>
              <w:rPr>
                <w:sz w:val="24"/>
                <w:szCs w:val="24"/>
              </w:rPr>
              <w:t>1</w:t>
            </w:r>
            <w:r w:rsidR="00AE4EA2" w:rsidRPr="0099745D">
              <w:rPr>
                <w:sz w:val="24"/>
                <w:szCs w:val="24"/>
              </w:rPr>
              <w:t>5%</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DE52C5" w:rsidP="0099745D">
            <w:pPr>
              <w:pStyle w:val="a4"/>
              <w:tabs>
                <w:tab w:val="clear" w:pos="4153"/>
                <w:tab w:val="clear" w:pos="8306"/>
              </w:tabs>
              <w:rPr>
                <w:sz w:val="24"/>
                <w:szCs w:val="24"/>
              </w:rPr>
            </w:pPr>
            <w:r>
              <w:rPr>
                <w:sz w:val="24"/>
                <w:szCs w:val="24"/>
              </w:rPr>
              <w:t>10</w:t>
            </w:r>
            <w:r w:rsidR="00AE4EA2" w:rsidRPr="0099745D">
              <w:rPr>
                <w:sz w:val="24"/>
                <w:szCs w:val="24"/>
              </w:rPr>
              <w:t>%</w:t>
            </w:r>
          </w:p>
          <w:p w:rsidR="00AE4EA2" w:rsidRPr="0099745D" w:rsidRDefault="00AE4EA2" w:rsidP="0099745D"/>
          <w:p w:rsidR="00AE4EA2" w:rsidRPr="0099745D" w:rsidRDefault="00AE4EA2" w:rsidP="0099745D"/>
          <w:p w:rsidR="00AE4EA2" w:rsidRPr="0099745D" w:rsidRDefault="00AE4EA2" w:rsidP="0099745D"/>
          <w:p w:rsidR="00AE4EA2" w:rsidRPr="0099745D" w:rsidRDefault="00DE52C5" w:rsidP="0099745D">
            <w:r>
              <w:t>1</w:t>
            </w:r>
            <w:r w:rsidR="00AE4EA2" w:rsidRPr="0099745D">
              <w:t>5%</w:t>
            </w:r>
          </w:p>
        </w:tc>
      </w:tr>
    </w:tbl>
    <w:p w:rsidR="00AE4EA2" w:rsidRPr="0099745D" w:rsidRDefault="00285091" w:rsidP="00E83F8D">
      <w:pPr>
        <w:jc w:val="center"/>
        <w:rPr>
          <w:b/>
        </w:rPr>
      </w:pPr>
      <w:r>
        <w:rPr>
          <w:b/>
        </w:rPr>
        <w:t xml:space="preserve">5. </w:t>
      </w:r>
      <w:r w:rsidR="00AE4EA2" w:rsidRPr="0099745D">
        <w:rPr>
          <w:b/>
        </w:rPr>
        <w:t>Проектная деятельность и исследовательская деятельность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1"/>
        <w:gridCol w:w="3836"/>
      </w:tblGrid>
      <w:tr w:rsidR="00AE4EA2" w:rsidRPr="0099745D" w:rsidTr="0099745D">
        <w:tc>
          <w:tcPr>
            <w:tcW w:w="5671"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lastRenderedPageBreak/>
              <w:t>Количество учебных часов на старшей ступени обучения, отведенных на проектную и исследовательскую деятельность</w:t>
            </w:r>
          </w:p>
        </w:tc>
        <w:tc>
          <w:tcPr>
            <w:tcW w:w="3836" w:type="dxa"/>
            <w:tcBorders>
              <w:top w:val="single" w:sz="4" w:space="0" w:color="auto"/>
              <w:left w:val="single" w:sz="4" w:space="0" w:color="auto"/>
              <w:bottom w:val="single" w:sz="4" w:space="0" w:color="auto"/>
              <w:right w:val="single" w:sz="4" w:space="0" w:color="auto"/>
            </w:tcBorders>
          </w:tcPr>
          <w:p w:rsidR="00AE4EA2" w:rsidRPr="0099745D" w:rsidRDefault="00DE52C5" w:rsidP="0099745D">
            <w:r>
              <w:t>4</w:t>
            </w:r>
          </w:p>
        </w:tc>
      </w:tr>
      <w:tr w:rsidR="00AE4EA2" w:rsidRPr="0099745D" w:rsidTr="0099745D">
        <w:tc>
          <w:tcPr>
            <w:tcW w:w="5671"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jc w:val="both"/>
              <w:rPr>
                <w:b/>
              </w:rPr>
            </w:pPr>
            <w:r w:rsidRPr="0099745D">
              <w:t xml:space="preserve">Количество/доля педагогов, рабочие программы которых предусматривают использование проектных методик и технологий </w:t>
            </w:r>
          </w:p>
        </w:tc>
        <w:tc>
          <w:tcPr>
            <w:tcW w:w="3836"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t>4/ 36,4 %</w:t>
            </w:r>
          </w:p>
        </w:tc>
      </w:tr>
      <w:tr w:rsidR="00AE4EA2" w:rsidRPr="0099745D" w:rsidTr="0099745D">
        <w:trPr>
          <w:trHeight w:val="315"/>
        </w:trPr>
        <w:tc>
          <w:tcPr>
            <w:tcW w:w="5671"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t>Формы организации проектной и исследовательской деятельности</w:t>
            </w:r>
          </w:p>
        </w:tc>
        <w:tc>
          <w:tcPr>
            <w:tcW w:w="3836"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t>Организация проектной деятельности в рамках научного общества, научной конференции, элементов урока</w:t>
            </w:r>
          </w:p>
        </w:tc>
      </w:tr>
    </w:tbl>
    <w:p w:rsidR="00AE4EA2" w:rsidRPr="0099745D" w:rsidRDefault="00AE4EA2" w:rsidP="006423DC">
      <w:pPr>
        <w:jc w:val="center"/>
        <w:rPr>
          <w:b/>
        </w:rPr>
      </w:pPr>
    </w:p>
    <w:p w:rsidR="00A1425B" w:rsidRDefault="00AE4EA2" w:rsidP="00E83F8D">
      <w:pPr>
        <w:ind w:left="-709"/>
      </w:pPr>
      <w:r w:rsidRPr="0099745D">
        <w:t>По всем предметам применяются методы устного и письм</w:t>
      </w:r>
      <w:r w:rsidR="00B231D7">
        <w:t xml:space="preserve">енного контроля. В преподавании </w:t>
      </w:r>
      <w:r w:rsidRPr="0099745D">
        <w:t xml:space="preserve">предметов естественного цикла используется лабораторно-практический контроль. Итоговый контроль осуществляется в различных видах. По субъекту </w:t>
      </w:r>
      <w:r w:rsidR="00B231D7">
        <w:t>контроля – это административные</w:t>
      </w:r>
      <w:r w:rsidRPr="0099745D">
        <w:t xml:space="preserve"> контрольные работы: </w:t>
      </w:r>
    </w:p>
    <w:p w:rsidR="00A1425B" w:rsidRDefault="00AE4EA2" w:rsidP="00B231D7">
      <w:pPr>
        <w:ind w:left="-851" w:hanging="77"/>
        <w:jc w:val="both"/>
      </w:pPr>
      <w:r w:rsidRPr="0099745D">
        <w:t xml:space="preserve">- по соответствию прогнозируемому результату – государственная (итоговая) аттестация в независимой форме; </w:t>
      </w:r>
    </w:p>
    <w:p w:rsidR="00AE4EA2" w:rsidRPr="0099745D" w:rsidRDefault="00A1425B" w:rsidP="00B231D7">
      <w:pPr>
        <w:ind w:left="-851" w:hanging="77"/>
        <w:jc w:val="both"/>
      </w:pPr>
      <w:r>
        <w:t xml:space="preserve">      - по форме проведения: </w:t>
      </w:r>
      <w:r w:rsidR="00AE4EA2" w:rsidRPr="0099745D">
        <w:t xml:space="preserve"> письменная и комбинированная формы.</w:t>
      </w:r>
    </w:p>
    <w:p w:rsidR="00AE4EA2" w:rsidRPr="0099745D" w:rsidRDefault="00AE4EA2" w:rsidP="00A1425B">
      <w:pPr>
        <w:jc w:val="center"/>
        <w:rPr>
          <w:b/>
        </w:rPr>
      </w:pPr>
      <w:r w:rsidRPr="0099745D">
        <w:rPr>
          <w:b/>
        </w:rPr>
        <w:t>Анализ результатов государственной итоговой аттестации за курс основной общеобразовательной школы за 201</w:t>
      </w:r>
      <w:r w:rsidR="002841E0">
        <w:rPr>
          <w:b/>
        </w:rPr>
        <w:t>7</w:t>
      </w:r>
      <w:r w:rsidRPr="0099745D">
        <w:rPr>
          <w:b/>
        </w:rPr>
        <w:t>-201</w:t>
      </w:r>
      <w:r w:rsidR="002841E0">
        <w:rPr>
          <w:b/>
        </w:rPr>
        <w:t>8</w:t>
      </w:r>
      <w:r w:rsidRPr="0099745D">
        <w:rPr>
          <w:b/>
        </w:rPr>
        <w:t xml:space="preserve"> учебный год:</w:t>
      </w:r>
    </w:p>
    <w:p w:rsidR="00AE4EA2" w:rsidRDefault="00AE4EA2" w:rsidP="00B231D7">
      <w:pPr>
        <w:pStyle w:val="ad"/>
        <w:ind w:left="0"/>
        <w:rPr>
          <w:bCs/>
          <w:spacing w:val="-1"/>
        </w:rPr>
      </w:pPr>
      <w:r w:rsidRPr="0099745D">
        <w:rPr>
          <w:bCs/>
          <w:spacing w:val="-1"/>
        </w:rPr>
        <w:t>По итогам 201</w:t>
      </w:r>
      <w:r w:rsidR="00B231D7">
        <w:rPr>
          <w:bCs/>
          <w:spacing w:val="-1"/>
        </w:rPr>
        <w:t>7</w:t>
      </w:r>
      <w:r w:rsidRPr="0099745D">
        <w:rPr>
          <w:bCs/>
          <w:spacing w:val="-1"/>
        </w:rPr>
        <w:t>/</w:t>
      </w:r>
      <w:r w:rsidR="00492B9C">
        <w:rPr>
          <w:bCs/>
          <w:spacing w:val="-1"/>
        </w:rPr>
        <w:t>2018</w:t>
      </w:r>
      <w:r w:rsidRPr="0099745D">
        <w:rPr>
          <w:bCs/>
          <w:spacing w:val="-1"/>
        </w:rPr>
        <w:t xml:space="preserve"> учебного года к государственной</w:t>
      </w:r>
      <w:r w:rsidR="00DE52C5">
        <w:rPr>
          <w:bCs/>
          <w:spacing w:val="-1"/>
        </w:rPr>
        <w:t xml:space="preserve"> (итоговой) аттестации допущен 1  учащий</w:t>
      </w:r>
      <w:r w:rsidRPr="0099745D">
        <w:rPr>
          <w:bCs/>
          <w:spacing w:val="-1"/>
        </w:rPr>
        <w:t>ся  9 класса</w:t>
      </w:r>
      <w:r w:rsidRPr="00A1425B">
        <w:rPr>
          <w:b/>
          <w:bCs/>
          <w:spacing w:val="-1"/>
        </w:rPr>
        <w:t xml:space="preserve">. </w:t>
      </w:r>
      <w:r w:rsidRPr="0099745D">
        <w:rPr>
          <w:bCs/>
          <w:spacing w:val="-1"/>
        </w:rPr>
        <w:t xml:space="preserve">В основные сроки девятиклассники успешно прошли государственную (итоговую) аттестацию. </w:t>
      </w:r>
    </w:p>
    <w:p w:rsidR="00882C91" w:rsidRPr="00882C91" w:rsidRDefault="00882C91" w:rsidP="00882C91">
      <w:pPr>
        <w:spacing w:before="30" w:after="30"/>
        <w:jc w:val="both"/>
      </w:pPr>
      <w:r w:rsidRPr="00882C91">
        <w:t>В 201</w:t>
      </w:r>
      <w:r w:rsidR="00B231D7">
        <w:t>7</w:t>
      </w:r>
      <w:r w:rsidRPr="00882C91">
        <w:t>-</w:t>
      </w:r>
      <w:r w:rsidR="00492B9C">
        <w:t>2018</w:t>
      </w:r>
      <w:r w:rsidRPr="00882C91">
        <w:t xml:space="preserve"> учебном году учащиеся 9 класса сдавали ГИА по русскому языку и математике (обязательные предметы), остальные предметы по выбору.</w:t>
      </w:r>
    </w:p>
    <w:p w:rsidR="00882C91" w:rsidRPr="00882C91" w:rsidRDefault="00882C91" w:rsidP="00882C91">
      <w:pPr>
        <w:spacing w:before="30" w:after="30"/>
        <w:jc w:val="both"/>
      </w:pPr>
      <w:r w:rsidRPr="00882C91">
        <w:t xml:space="preserve">         Все учащиеся 9 класса преодолели минимальный порог и получили аттестаты.</w:t>
      </w:r>
    </w:p>
    <w:p w:rsidR="00882C91" w:rsidRDefault="00882C91" w:rsidP="00EA1EF5">
      <w:pPr>
        <w:spacing w:before="30" w:after="30"/>
        <w:jc w:val="center"/>
        <w:rPr>
          <w:b/>
        </w:rPr>
      </w:pPr>
      <w:r w:rsidRPr="00EA1EF5">
        <w:rPr>
          <w:b/>
        </w:rPr>
        <w:t xml:space="preserve">Результаты </w:t>
      </w:r>
      <w:r w:rsidR="001034C9">
        <w:rPr>
          <w:b/>
        </w:rPr>
        <w:t>ОГЭ</w:t>
      </w:r>
      <w:r w:rsidRPr="00EA1EF5">
        <w:rPr>
          <w:b/>
        </w:rPr>
        <w:t>:</w:t>
      </w:r>
    </w:p>
    <w:tbl>
      <w:tblPr>
        <w:tblStyle w:val="1d"/>
        <w:tblW w:w="0" w:type="auto"/>
        <w:tblLook w:val="04A0" w:firstRow="1" w:lastRow="0" w:firstColumn="1" w:lastColumn="0" w:noHBand="0" w:noVBand="1"/>
      </w:tblPr>
      <w:tblGrid>
        <w:gridCol w:w="531"/>
        <w:gridCol w:w="2617"/>
        <w:gridCol w:w="1578"/>
        <w:gridCol w:w="1670"/>
        <w:gridCol w:w="1584"/>
        <w:gridCol w:w="1591"/>
      </w:tblGrid>
      <w:tr w:rsidR="001034C9" w:rsidRPr="001034C9" w:rsidTr="0062029A">
        <w:tc>
          <w:tcPr>
            <w:tcW w:w="531"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w:t>
            </w:r>
          </w:p>
        </w:tc>
        <w:tc>
          <w:tcPr>
            <w:tcW w:w="2617"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Фамилия и инициалы уч-ся</w:t>
            </w:r>
          </w:p>
        </w:tc>
        <w:tc>
          <w:tcPr>
            <w:tcW w:w="1578"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Русский  язык</w:t>
            </w:r>
          </w:p>
        </w:tc>
        <w:tc>
          <w:tcPr>
            <w:tcW w:w="1670"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Математика</w:t>
            </w:r>
          </w:p>
        </w:tc>
        <w:tc>
          <w:tcPr>
            <w:tcW w:w="1584"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Биология</w:t>
            </w:r>
          </w:p>
        </w:tc>
        <w:tc>
          <w:tcPr>
            <w:tcW w:w="1591"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География</w:t>
            </w:r>
          </w:p>
        </w:tc>
      </w:tr>
      <w:tr w:rsidR="001034C9" w:rsidRPr="001034C9" w:rsidTr="0062029A">
        <w:trPr>
          <w:trHeight w:val="454"/>
        </w:trPr>
        <w:tc>
          <w:tcPr>
            <w:tcW w:w="531"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1</w:t>
            </w:r>
          </w:p>
        </w:tc>
        <w:tc>
          <w:tcPr>
            <w:tcW w:w="2617" w:type="dxa"/>
          </w:tcPr>
          <w:p w:rsidR="001034C9" w:rsidRPr="001034C9" w:rsidRDefault="00DE52C5" w:rsidP="001034C9">
            <w:pPr>
              <w:rPr>
                <w:rFonts w:eastAsia="Calibri"/>
                <w:sz w:val="28"/>
                <w:szCs w:val="22"/>
                <w:lang w:eastAsia="en-US"/>
              </w:rPr>
            </w:pPr>
            <w:proofErr w:type="spellStart"/>
            <w:r>
              <w:rPr>
                <w:rFonts w:eastAsia="Calibri"/>
                <w:sz w:val="28"/>
                <w:szCs w:val="22"/>
                <w:lang w:eastAsia="en-US"/>
              </w:rPr>
              <w:t>Вагифов</w:t>
            </w:r>
            <w:proofErr w:type="spellEnd"/>
            <w:r>
              <w:rPr>
                <w:rFonts w:eastAsia="Calibri"/>
                <w:sz w:val="28"/>
                <w:szCs w:val="22"/>
                <w:lang w:eastAsia="en-US"/>
              </w:rPr>
              <w:t xml:space="preserve"> С.С.</w:t>
            </w:r>
          </w:p>
        </w:tc>
        <w:tc>
          <w:tcPr>
            <w:tcW w:w="1578"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3</w:t>
            </w:r>
          </w:p>
        </w:tc>
        <w:tc>
          <w:tcPr>
            <w:tcW w:w="1670"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c>
          <w:tcPr>
            <w:tcW w:w="1584"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3</w:t>
            </w:r>
          </w:p>
        </w:tc>
        <w:tc>
          <w:tcPr>
            <w:tcW w:w="1591"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r>
    </w:tbl>
    <w:p w:rsidR="001034C9" w:rsidRPr="00EA1EF5" w:rsidRDefault="001034C9" w:rsidP="00DE52C5">
      <w:pPr>
        <w:spacing w:before="30" w:after="30"/>
        <w:rPr>
          <w:b/>
        </w:rPr>
      </w:pPr>
    </w:p>
    <w:p w:rsidR="00882C91" w:rsidRPr="00882C91" w:rsidRDefault="00882C91" w:rsidP="00B231D7">
      <w:pPr>
        <w:spacing w:before="30" w:after="30"/>
        <w:jc w:val="both"/>
      </w:pPr>
      <w:r w:rsidRPr="00882C91">
        <w:t xml:space="preserve">Представленные цифровые данные свидетельствуют о хороших результатах обучения и воспитания, о качественном уровне подготовки выпускников, что  во многом объясняется применением эффективных технологий, ростом профессионального уровня учителей, стабильностью  работы педагогического и ученического  коллективов. </w:t>
      </w:r>
    </w:p>
    <w:p w:rsidR="00882C91" w:rsidRPr="00882C91" w:rsidRDefault="00882C91" w:rsidP="00B231D7">
      <w:pPr>
        <w:spacing w:before="30" w:after="30"/>
        <w:jc w:val="both"/>
      </w:pPr>
      <w:r w:rsidRPr="00882C91">
        <w:t xml:space="preserve">         Для упорядочения и систематизации потоков информации о результатах государственной (итоговой) аттестации администрацией школы использовались диагностические карты и таблицы для сбора и обработки следующих сведений:</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xml:space="preserve">     </w:t>
      </w:r>
      <w:r w:rsidRPr="00882C91">
        <w:rPr>
          <w:rFonts w:ascii="Times New Roman" w:hAnsi="Times New Roman"/>
          <w:sz w:val="24"/>
          <w:szCs w:val="24"/>
        </w:rPr>
        <w:t>итоги государственной (итоговой) аттестации выпускников;</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w:t>
      </w:r>
      <w:r w:rsidRPr="00882C91">
        <w:rPr>
          <w:rFonts w:ascii="Times New Roman" w:hAnsi="Times New Roman"/>
          <w:sz w:val="24"/>
          <w:szCs w:val="24"/>
        </w:rPr>
        <w:t>результаты обязательных письменных экзаменов;</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xml:space="preserve">      </w:t>
      </w:r>
      <w:r w:rsidRPr="00882C91">
        <w:rPr>
          <w:rFonts w:ascii="Times New Roman" w:hAnsi="Times New Roman"/>
          <w:sz w:val="24"/>
          <w:szCs w:val="24"/>
        </w:rPr>
        <w:t>анализ уровня подготовки и проведения государственной (итоговой) аттестации;</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xml:space="preserve">      </w:t>
      </w:r>
      <w:r w:rsidRPr="00882C91">
        <w:rPr>
          <w:rFonts w:ascii="Times New Roman" w:hAnsi="Times New Roman"/>
          <w:sz w:val="24"/>
          <w:szCs w:val="24"/>
        </w:rPr>
        <w:t xml:space="preserve">сравнение результатов </w:t>
      </w:r>
      <w:proofErr w:type="gramStart"/>
      <w:r w:rsidRPr="00882C91">
        <w:rPr>
          <w:rFonts w:ascii="Times New Roman" w:hAnsi="Times New Roman"/>
          <w:sz w:val="24"/>
          <w:szCs w:val="24"/>
        </w:rPr>
        <w:t>обучения выпускников по итогам</w:t>
      </w:r>
      <w:proofErr w:type="gramEnd"/>
      <w:r w:rsidRPr="00882C91">
        <w:rPr>
          <w:rFonts w:ascii="Times New Roman" w:hAnsi="Times New Roman"/>
          <w:sz w:val="24"/>
          <w:szCs w:val="24"/>
        </w:rPr>
        <w:t xml:space="preserve"> года и результатов экзаменов.</w:t>
      </w:r>
    </w:p>
    <w:p w:rsidR="00882C91" w:rsidRPr="00882C91" w:rsidRDefault="00882C91" w:rsidP="00B231D7">
      <w:pPr>
        <w:pStyle w:val="af2"/>
        <w:jc w:val="both"/>
        <w:rPr>
          <w:rFonts w:ascii="Times New Roman" w:hAnsi="Times New Roman"/>
          <w:sz w:val="24"/>
          <w:szCs w:val="24"/>
        </w:rPr>
      </w:pPr>
      <w:r w:rsidRPr="00882C91">
        <w:rPr>
          <w:rFonts w:ascii="Times New Roman" w:hAnsi="Times New Roman"/>
          <w:sz w:val="24"/>
          <w:szCs w:val="24"/>
        </w:rPr>
        <w:tab/>
        <w:t>Основные выводы, сделанные в результате анализа подготовительного и организационно-информационного этапов государственной (итог</w:t>
      </w:r>
      <w:r w:rsidR="001034C9">
        <w:rPr>
          <w:rFonts w:ascii="Times New Roman" w:hAnsi="Times New Roman"/>
          <w:sz w:val="24"/>
          <w:szCs w:val="24"/>
        </w:rPr>
        <w:t>овой) аттестации  выпускников МК</w:t>
      </w:r>
      <w:r w:rsidRPr="00882C91">
        <w:rPr>
          <w:rFonts w:ascii="Times New Roman" w:hAnsi="Times New Roman"/>
          <w:sz w:val="24"/>
          <w:szCs w:val="24"/>
        </w:rPr>
        <w:t xml:space="preserve">ОУ </w:t>
      </w:r>
      <w:r w:rsidR="001034C9">
        <w:rPr>
          <w:rFonts w:ascii="Times New Roman" w:hAnsi="Times New Roman"/>
          <w:sz w:val="24"/>
          <w:szCs w:val="24"/>
        </w:rPr>
        <w:t>«</w:t>
      </w:r>
      <w:r w:rsidR="008C63FA">
        <w:rPr>
          <w:rFonts w:ascii="Times New Roman" w:hAnsi="Times New Roman"/>
          <w:sz w:val="24"/>
          <w:szCs w:val="24"/>
        </w:rPr>
        <w:t xml:space="preserve">Птикентская </w:t>
      </w:r>
      <w:r w:rsidR="001034C9">
        <w:rPr>
          <w:rFonts w:ascii="Times New Roman" w:hAnsi="Times New Roman"/>
          <w:sz w:val="24"/>
          <w:szCs w:val="24"/>
        </w:rPr>
        <w:t xml:space="preserve"> ООШ»</w:t>
      </w:r>
      <w:r w:rsidRPr="00882C91">
        <w:rPr>
          <w:rFonts w:ascii="Times New Roman" w:hAnsi="Times New Roman"/>
          <w:sz w:val="24"/>
          <w:szCs w:val="24"/>
        </w:rPr>
        <w:t xml:space="preserve"> могут быть представлены по следующим позициям:</w:t>
      </w:r>
    </w:p>
    <w:p w:rsidR="00882C91" w:rsidRPr="00882C91" w:rsidRDefault="00882C91" w:rsidP="00882C91">
      <w:pPr>
        <w:pStyle w:val="af2"/>
        <w:rPr>
          <w:rFonts w:ascii="Times New Roman" w:hAnsi="Times New Roman"/>
          <w:sz w:val="24"/>
          <w:szCs w:val="24"/>
        </w:rPr>
      </w:pPr>
      <w:proofErr w:type="gramStart"/>
      <w:r w:rsidRPr="00882C91">
        <w:rPr>
          <w:rFonts w:ascii="Times New Roman" w:eastAsia="Symbol" w:hAnsi="Times New Roman"/>
          <w:sz w:val="24"/>
          <w:szCs w:val="24"/>
        </w:rPr>
        <w:t>    </w:t>
      </w:r>
      <w:r w:rsidRPr="00882C91">
        <w:rPr>
          <w:rFonts w:ascii="Times New Roman" w:hAnsi="Times New Roman"/>
          <w:sz w:val="24"/>
          <w:szCs w:val="24"/>
        </w:rPr>
        <w:t>имеется в наличии и изучена субъектами школы нормативная  база федерального, регионального и муниципального уровней, изданы необходимые документы в самом образовательном учреждении;</w:t>
      </w:r>
      <w:proofErr w:type="gramEnd"/>
    </w:p>
    <w:p w:rsidR="00882C91" w:rsidRPr="00882C91" w:rsidRDefault="00882C91" w:rsidP="00882C91">
      <w:pPr>
        <w:pStyle w:val="af2"/>
        <w:rPr>
          <w:rFonts w:ascii="Times New Roman" w:hAnsi="Times New Roman"/>
          <w:sz w:val="24"/>
          <w:szCs w:val="24"/>
        </w:rPr>
      </w:pPr>
      <w:r w:rsidRPr="00882C91">
        <w:rPr>
          <w:rFonts w:ascii="Times New Roman" w:eastAsia="Symbol" w:hAnsi="Times New Roman"/>
          <w:sz w:val="24"/>
          <w:szCs w:val="24"/>
        </w:rPr>
        <w:lastRenderedPageBreak/>
        <w:t>   </w:t>
      </w:r>
      <w:r w:rsidRPr="00882C91">
        <w:rPr>
          <w:rFonts w:ascii="Times New Roman" w:hAnsi="Times New Roman"/>
          <w:sz w:val="24"/>
          <w:szCs w:val="24"/>
        </w:rPr>
        <w:t xml:space="preserve"> совершенствуются формы организации, проведения и анализа государственной (итоговой) аттестации;</w:t>
      </w:r>
    </w:p>
    <w:p w:rsidR="00882C91" w:rsidRPr="00882C91" w:rsidRDefault="00882C91" w:rsidP="00882C91">
      <w:pPr>
        <w:pStyle w:val="af2"/>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подготовка выпускников к государственной (итоговой) аттестации строилась на системном подходе;</w:t>
      </w:r>
    </w:p>
    <w:p w:rsidR="00882C91" w:rsidRPr="00882C91" w:rsidRDefault="00882C91" w:rsidP="00882C91">
      <w:pPr>
        <w:pStyle w:val="af2"/>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 xml:space="preserve">упорядочены и систематизированы потоки информации о результатах аттестации, </w:t>
      </w:r>
    </w:p>
    <w:p w:rsidR="00882C91" w:rsidRPr="00882C91" w:rsidRDefault="00882C91" w:rsidP="00882C91">
      <w:pPr>
        <w:pStyle w:val="af2"/>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совершенствовалась система контроля выполнения государственного образовательного минимума путем внедрения промежуточного контроля, административных контрольных работ, развития внутренней нормы оценки качества образования;</w:t>
      </w:r>
    </w:p>
    <w:p w:rsidR="00882C91" w:rsidRPr="00882C91" w:rsidRDefault="00882C91" w:rsidP="00882C91">
      <w:pPr>
        <w:pStyle w:val="af2"/>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 xml:space="preserve">повысилась правовая, организационная и </w:t>
      </w:r>
      <w:proofErr w:type="gramStart"/>
      <w:r w:rsidRPr="00882C91">
        <w:rPr>
          <w:rFonts w:ascii="Times New Roman" w:hAnsi="Times New Roman"/>
          <w:sz w:val="24"/>
          <w:szCs w:val="24"/>
        </w:rPr>
        <w:t>исполнительная культура</w:t>
      </w:r>
      <w:proofErr w:type="gramEnd"/>
      <w:r w:rsidRPr="00882C91">
        <w:rPr>
          <w:rFonts w:ascii="Times New Roman" w:hAnsi="Times New Roman"/>
          <w:sz w:val="24"/>
          <w:szCs w:val="24"/>
        </w:rPr>
        <w:t xml:space="preserve"> педагогов, участвующих в государственной (итоговой) аттестации.</w:t>
      </w:r>
    </w:p>
    <w:p w:rsidR="00E83F8D" w:rsidRDefault="00882C91" w:rsidP="00E83F8D">
      <w:pPr>
        <w:pStyle w:val="ad"/>
        <w:ind w:firstLine="708"/>
        <w:jc w:val="center"/>
        <w:rPr>
          <w:b/>
        </w:rPr>
      </w:pPr>
      <w:r w:rsidRPr="00882C91">
        <w:rPr>
          <w:b/>
        </w:rPr>
        <w:t>Сведения о КПК педагогов</w:t>
      </w:r>
      <w:r>
        <w:rPr>
          <w:b/>
        </w:rPr>
        <w:t>:</w:t>
      </w:r>
    </w:p>
    <w:p w:rsidR="00882C91" w:rsidRPr="00E83F8D" w:rsidRDefault="00AE4EA2" w:rsidP="00E83F8D">
      <w:pPr>
        <w:pStyle w:val="ad"/>
        <w:jc w:val="both"/>
        <w:rPr>
          <w:b/>
        </w:rPr>
      </w:pPr>
      <w:r w:rsidRPr="0099745D">
        <w:t xml:space="preserve">Педагоги школы проходят курсы повышения квалификации в соответствии с требованиями. </w:t>
      </w:r>
      <w:proofErr w:type="gramStart"/>
      <w:r w:rsidRPr="0099745D">
        <w:t>В течение 201</w:t>
      </w:r>
      <w:r w:rsidR="00B231D7">
        <w:t>7</w:t>
      </w:r>
      <w:r w:rsidRPr="0099745D">
        <w:t xml:space="preserve"> – </w:t>
      </w:r>
      <w:r w:rsidR="00492B9C">
        <w:t>2018</w:t>
      </w:r>
      <w:r w:rsidRPr="0099745D">
        <w:t xml:space="preserve"> учебного года </w:t>
      </w:r>
      <w:r w:rsidR="00B231D7">
        <w:t xml:space="preserve">все </w:t>
      </w:r>
      <w:r w:rsidRPr="0099745D">
        <w:t>педагоги школы</w:t>
      </w:r>
      <w:r w:rsidR="00B231D7">
        <w:t xml:space="preserve"> имели действующие удостоверения о повышении квалификации, к</w:t>
      </w:r>
      <w:r w:rsidR="00A1425B">
        <w:t>урсы по оказанию первой доврачебной помощи).</w:t>
      </w:r>
      <w:proofErr w:type="gramEnd"/>
    </w:p>
    <w:p w:rsidR="00AE4EA2" w:rsidRPr="00844750" w:rsidRDefault="00AE4EA2" w:rsidP="00A1425B">
      <w:pPr>
        <w:jc w:val="center"/>
        <w:rPr>
          <w:b/>
        </w:rPr>
      </w:pPr>
      <w:r w:rsidRPr="00844750">
        <w:rPr>
          <w:b/>
        </w:rPr>
        <w:t xml:space="preserve">Динамика среднего балла портфолио учащихся за </w:t>
      </w:r>
      <w:proofErr w:type="gramStart"/>
      <w:r w:rsidRPr="00844750">
        <w:rPr>
          <w:b/>
        </w:rPr>
        <w:t>последние</w:t>
      </w:r>
      <w:proofErr w:type="gramEnd"/>
      <w:r w:rsidRPr="00844750">
        <w:rPr>
          <w:b/>
        </w:rPr>
        <w:t xml:space="preserve">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6"/>
        <w:gridCol w:w="2150"/>
        <w:gridCol w:w="2150"/>
        <w:gridCol w:w="2151"/>
      </w:tblGrid>
      <w:tr w:rsidR="00AE4EA2" w:rsidRPr="00844750" w:rsidTr="0099745D">
        <w:tc>
          <w:tcPr>
            <w:tcW w:w="3056" w:type="dxa"/>
            <w:vMerge w:val="restart"/>
            <w:tcBorders>
              <w:top w:val="single" w:sz="4" w:space="0" w:color="auto"/>
              <w:left w:val="single" w:sz="4" w:space="0" w:color="auto"/>
              <w:bottom w:val="single" w:sz="4" w:space="0" w:color="auto"/>
              <w:right w:val="single" w:sz="4" w:space="0" w:color="auto"/>
            </w:tcBorders>
          </w:tcPr>
          <w:p w:rsidR="00AE4EA2" w:rsidRPr="00844750" w:rsidRDefault="00AE4EA2" w:rsidP="0099745D">
            <w:pPr>
              <w:jc w:val="center"/>
              <w:rPr>
                <w:b/>
              </w:rPr>
            </w:pPr>
            <w:r w:rsidRPr="00844750">
              <w:rPr>
                <w:b/>
              </w:rPr>
              <w:t>Показатели портфолио</w:t>
            </w:r>
          </w:p>
        </w:tc>
        <w:tc>
          <w:tcPr>
            <w:tcW w:w="6451" w:type="dxa"/>
            <w:gridSpan w:val="3"/>
            <w:tcBorders>
              <w:top w:val="single" w:sz="4" w:space="0" w:color="auto"/>
              <w:left w:val="single" w:sz="4" w:space="0" w:color="auto"/>
              <w:bottom w:val="single" w:sz="4" w:space="0" w:color="auto"/>
              <w:right w:val="single" w:sz="4" w:space="0" w:color="auto"/>
            </w:tcBorders>
          </w:tcPr>
          <w:p w:rsidR="00AE4EA2" w:rsidRPr="00844750" w:rsidRDefault="00AE4EA2" w:rsidP="0099745D">
            <w:pPr>
              <w:jc w:val="center"/>
              <w:rPr>
                <w:b/>
              </w:rPr>
            </w:pPr>
            <w:r w:rsidRPr="00844750">
              <w:rPr>
                <w:b/>
              </w:rPr>
              <w:t>Средний балл</w:t>
            </w:r>
          </w:p>
        </w:tc>
      </w:tr>
      <w:tr w:rsidR="00AE4EA2" w:rsidRPr="00844750" w:rsidTr="0099745D">
        <w:tc>
          <w:tcPr>
            <w:tcW w:w="3056" w:type="dxa"/>
            <w:vMerge/>
            <w:tcBorders>
              <w:top w:val="single" w:sz="4" w:space="0" w:color="auto"/>
              <w:left w:val="single" w:sz="4" w:space="0" w:color="auto"/>
              <w:bottom w:val="single" w:sz="4" w:space="0" w:color="auto"/>
              <w:right w:val="single" w:sz="4" w:space="0" w:color="auto"/>
            </w:tcBorders>
          </w:tcPr>
          <w:p w:rsidR="00AE4EA2" w:rsidRPr="00844750" w:rsidRDefault="00AE4EA2" w:rsidP="0099745D">
            <w:pPr>
              <w:jc w:val="center"/>
              <w:rPr>
                <w:b/>
              </w:rPr>
            </w:pPr>
          </w:p>
        </w:tc>
        <w:tc>
          <w:tcPr>
            <w:tcW w:w="2150" w:type="dxa"/>
            <w:tcBorders>
              <w:top w:val="single" w:sz="4" w:space="0" w:color="auto"/>
              <w:left w:val="single" w:sz="4" w:space="0" w:color="auto"/>
              <w:bottom w:val="single" w:sz="4" w:space="0" w:color="auto"/>
              <w:right w:val="single" w:sz="4" w:space="0" w:color="auto"/>
            </w:tcBorders>
          </w:tcPr>
          <w:p w:rsidR="00AE4EA2" w:rsidRPr="00844750" w:rsidRDefault="00844750" w:rsidP="00844750">
            <w:pPr>
              <w:jc w:val="center"/>
              <w:rPr>
                <w:b/>
              </w:rPr>
            </w:pPr>
            <w:r>
              <w:rPr>
                <w:b/>
              </w:rPr>
              <w:t>2015/2016</w:t>
            </w:r>
            <w:r w:rsidR="00AE4EA2" w:rsidRPr="00844750">
              <w:rPr>
                <w:b/>
              </w:rPr>
              <w:t xml:space="preserve">  уч. год</w:t>
            </w:r>
          </w:p>
        </w:tc>
        <w:tc>
          <w:tcPr>
            <w:tcW w:w="2150" w:type="dxa"/>
            <w:tcBorders>
              <w:top w:val="single" w:sz="4" w:space="0" w:color="auto"/>
              <w:left w:val="single" w:sz="4" w:space="0" w:color="auto"/>
              <w:bottom w:val="single" w:sz="4" w:space="0" w:color="auto"/>
              <w:right w:val="single" w:sz="4" w:space="0" w:color="auto"/>
            </w:tcBorders>
          </w:tcPr>
          <w:p w:rsidR="00AE4EA2" w:rsidRPr="00844750" w:rsidRDefault="00AE4EA2" w:rsidP="00844750">
            <w:pPr>
              <w:jc w:val="center"/>
              <w:rPr>
                <w:b/>
              </w:rPr>
            </w:pPr>
            <w:r w:rsidRPr="00844750">
              <w:rPr>
                <w:b/>
              </w:rPr>
              <w:t>201</w:t>
            </w:r>
            <w:r w:rsidR="00844750">
              <w:rPr>
                <w:b/>
              </w:rPr>
              <w:t>6</w:t>
            </w:r>
            <w:r w:rsidRPr="00844750">
              <w:rPr>
                <w:b/>
              </w:rPr>
              <w:t>/201</w:t>
            </w:r>
            <w:r w:rsidR="00844750">
              <w:rPr>
                <w:b/>
              </w:rPr>
              <w:t>7</w:t>
            </w:r>
            <w:r w:rsidRPr="00844750">
              <w:rPr>
                <w:b/>
              </w:rPr>
              <w:t xml:space="preserve">  уч. год</w:t>
            </w:r>
          </w:p>
        </w:tc>
        <w:tc>
          <w:tcPr>
            <w:tcW w:w="2151" w:type="dxa"/>
            <w:tcBorders>
              <w:top w:val="single" w:sz="4" w:space="0" w:color="auto"/>
              <w:left w:val="single" w:sz="4" w:space="0" w:color="auto"/>
              <w:bottom w:val="single" w:sz="4" w:space="0" w:color="auto"/>
              <w:right w:val="single" w:sz="4" w:space="0" w:color="auto"/>
            </w:tcBorders>
          </w:tcPr>
          <w:p w:rsidR="00AE4EA2" w:rsidRPr="00844750" w:rsidRDefault="00AE4EA2" w:rsidP="00844750">
            <w:pPr>
              <w:jc w:val="center"/>
              <w:rPr>
                <w:b/>
              </w:rPr>
            </w:pPr>
            <w:r w:rsidRPr="00844750">
              <w:rPr>
                <w:b/>
              </w:rPr>
              <w:t>201</w:t>
            </w:r>
            <w:r w:rsidR="00844750">
              <w:rPr>
                <w:b/>
              </w:rPr>
              <w:t>7</w:t>
            </w:r>
            <w:r w:rsidRPr="00844750">
              <w:rPr>
                <w:b/>
              </w:rPr>
              <w:t>/</w:t>
            </w:r>
            <w:r w:rsidR="00492B9C">
              <w:rPr>
                <w:b/>
              </w:rPr>
              <w:t>2018</w:t>
            </w:r>
            <w:r w:rsidRPr="00844750">
              <w:rPr>
                <w:b/>
              </w:rPr>
              <w:t xml:space="preserve">   уч. год</w:t>
            </w:r>
          </w:p>
        </w:tc>
      </w:tr>
      <w:tr w:rsidR="00AE4EA2" w:rsidRPr="00844750" w:rsidTr="0099745D">
        <w:tc>
          <w:tcPr>
            <w:tcW w:w="3056" w:type="dxa"/>
            <w:tcBorders>
              <w:top w:val="single" w:sz="4" w:space="0" w:color="auto"/>
              <w:left w:val="single" w:sz="4" w:space="0" w:color="auto"/>
              <w:bottom w:val="single" w:sz="4" w:space="0" w:color="auto"/>
              <w:right w:val="single" w:sz="4" w:space="0" w:color="auto"/>
            </w:tcBorders>
          </w:tcPr>
          <w:p w:rsidR="00AE4EA2" w:rsidRPr="00844750" w:rsidRDefault="00AE4EA2" w:rsidP="0099745D">
            <w:pPr>
              <w:jc w:val="both"/>
              <w:rPr>
                <w:b/>
              </w:rPr>
            </w:pPr>
            <w:r w:rsidRPr="00844750">
              <w:rPr>
                <w:b/>
              </w:rPr>
              <w:t>Средний балл</w:t>
            </w:r>
          </w:p>
        </w:tc>
        <w:tc>
          <w:tcPr>
            <w:tcW w:w="2150" w:type="dxa"/>
            <w:tcBorders>
              <w:top w:val="single" w:sz="4" w:space="0" w:color="auto"/>
              <w:left w:val="single" w:sz="4" w:space="0" w:color="auto"/>
              <w:bottom w:val="single" w:sz="4" w:space="0" w:color="auto"/>
              <w:right w:val="single" w:sz="4" w:space="0" w:color="auto"/>
            </w:tcBorders>
          </w:tcPr>
          <w:p w:rsidR="00AE4EA2" w:rsidRPr="00844750" w:rsidRDefault="001D4290" w:rsidP="0099745D">
            <w:pPr>
              <w:jc w:val="both"/>
              <w:rPr>
                <w:b/>
              </w:rPr>
            </w:pPr>
            <w:r w:rsidRPr="00844750">
              <w:rPr>
                <w:b/>
              </w:rPr>
              <w:t>37,</w:t>
            </w:r>
            <w:r w:rsidR="00844750">
              <w:rPr>
                <w:b/>
              </w:rPr>
              <w:t>7</w:t>
            </w:r>
          </w:p>
        </w:tc>
        <w:tc>
          <w:tcPr>
            <w:tcW w:w="2150" w:type="dxa"/>
            <w:tcBorders>
              <w:top w:val="single" w:sz="4" w:space="0" w:color="auto"/>
              <w:left w:val="single" w:sz="4" w:space="0" w:color="auto"/>
              <w:bottom w:val="single" w:sz="4" w:space="0" w:color="auto"/>
              <w:right w:val="single" w:sz="4" w:space="0" w:color="auto"/>
            </w:tcBorders>
          </w:tcPr>
          <w:p w:rsidR="00AE4EA2" w:rsidRPr="00844750" w:rsidRDefault="001D4290" w:rsidP="0099745D">
            <w:pPr>
              <w:jc w:val="both"/>
              <w:rPr>
                <w:b/>
              </w:rPr>
            </w:pPr>
            <w:r w:rsidRPr="00844750">
              <w:rPr>
                <w:b/>
              </w:rPr>
              <w:t>37,</w:t>
            </w:r>
            <w:r w:rsidR="00844750">
              <w:rPr>
                <w:b/>
              </w:rPr>
              <w:t>1</w:t>
            </w:r>
          </w:p>
        </w:tc>
        <w:tc>
          <w:tcPr>
            <w:tcW w:w="2151" w:type="dxa"/>
            <w:tcBorders>
              <w:top w:val="single" w:sz="4" w:space="0" w:color="auto"/>
              <w:left w:val="single" w:sz="4" w:space="0" w:color="auto"/>
              <w:bottom w:val="single" w:sz="4" w:space="0" w:color="auto"/>
              <w:right w:val="single" w:sz="4" w:space="0" w:color="auto"/>
            </w:tcBorders>
          </w:tcPr>
          <w:p w:rsidR="00AE4EA2" w:rsidRPr="00844750" w:rsidRDefault="001D4290" w:rsidP="0099745D">
            <w:pPr>
              <w:jc w:val="both"/>
              <w:rPr>
                <w:b/>
              </w:rPr>
            </w:pPr>
            <w:r w:rsidRPr="00844750">
              <w:rPr>
                <w:b/>
              </w:rPr>
              <w:t>37,</w:t>
            </w:r>
            <w:r w:rsidR="00844750">
              <w:rPr>
                <w:b/>
              </w:rPr>
              <w:t>4</w:t>
            </w:r>
          </w:p>
        </w:tc>
      </w:tr>
    </w:tbl>
    <w:p w:rsidR="00AE4EA2" w:rsidRPr="00844750" w:rsidRDefault="00AE4EA2" w:rsidP="00844750">
      <w:pPr>
        <w:jc w:val="center"/>
        <w:rPr>
          <w:b/>
        </w:rPr>
      </w:pPr>
      <w:r w:rsidRPr="00844750">
        <w:rPr>
          <w:b/>
        </w:rPr>
        <w:t xml:space="preserve">Сведения о правонарушениях учащихся </w:t>
      </w:r>
      <w:proofErr w:type="gramStart"/>
      <w:r w:rsidRPr="00844750">
        <w:rPr>
          <w:b/>
        </w:rPr>
        <w:t>за</w:t>
      </w:r>
      <w:proofErr w:type="gramEnd"/>
      <w:r w:rsidRPr="00844750">
        <w:rPr>
          <w:b/>
        </w:rPr>
        <w:t xml:space="preserve"> последние 3года:</w:t>
      </w:r>
    </w:p>
    <w:tbl>
      <w:tblPr>
        <w:tblW w:w="964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5"/>
        <w:gridCol w:w="2620"/>
        <w:gridCol w:w="2483"/>
        <w:gridCol w:w="3402"/>
      </w:tblGrid>
      <w:tr w:rsidR="00AE4EA2" w:rsidRPr="0099745D" w:rsidTr="0099745D">
        <w:tc>
          <w:tcPr>
            <w:tcW w:w="1135" w:type="dxa"/>
            <w:tcBorders>
              <w:top w:val="single" w:sz="12" w:space="0" w:color="auto"/>
              <w:left w:val="single" w:sz="12" w:space="0" w:color="auto"/>
              <w:bottom w:val="single" w:sz="6" w:space="0" w:color="auto"/>
              <w:right w:val="single" w:sz="6" w:space="0" w:color="auto"/>
            </w:tcBorders>
          </w:tcPr>
          <w:p w:rsidR="00AE4EA2" w:rsidRPr="0099745D" w:rsidRDefault="00AE4EA2" w:rsidP="0099745D">
            <w:pPr>
              <w:jc w:val="center"/>
              <w:rPr>
                <w:b/>
              </w:rPr>
            </w:pPr>
            <w:r w:rsidRPr="0099745D">
              <w:rPr>
                <w:b/>
              </w:rPr>
              <w:t>Год</w:t>
            </w:r>
          </w:p>
        </w:tc>
        <w:tc>
          <w:tcPr>
            <w:tcW w:w="2620" w:type="dxa"/>
            <w:tcBorders>
              <w:top w:val="single" w:sz="12" w:space="0" w:color="auto"/>
              <w:left w:val="single" w:sz="6" w:space="0" w:color="auto"/>
              <w:bottom w:val="single" w:sz="6" w:space="0" w:color="auto"/>
              <w:right w:val="single" w:sz="6" w:space="0" w:color="auto"/>
            </w:tcBorders>
          </w:tcPr>
          <w:p w:rsidR="00AE4EA2" w:rsidRPr="0099745D" w:rsidRDefault="00AE4EA2" w:rsidP="0099745D">
            <w:pPr>
              <w:jc w:val="center"/>
              <w:rPr>
                <w:b/>
              </w:rPr>
            </w:pPr>
            <w:r w:rsidRPr="0099745D">
              <w:rPr>
                <w:b/>
              </w:rPr>
              <w:t xml:space="preserve">Фамилия и класс </w:t>
            </w:r>
          </w:p>
          <w:p w:rsidR="00AE4EA2" w:rsidRPr="0099745D" w:rsidRDefault="00AE4EA2" w:rsidP="0099745D">
            <w:pPr>
              <w:jc w:val="center"/>
              <w:rPr>
                <w:b/>
              </w:rPr>
            </w:pPr>
            <w:r w:rsidRPr="0099745D">
              <w:rPr>
                <w:b/>
              </w:rPr>
              <w:t>правонарушителя</w:t>
            </w:r>
          </w:p>
        </w:tc>
        <w:tc>
          <w:tcPr>
            <w:tcW w:w="2483" w:type="dxa"/>
            <w:tcBorders>
              <w:top w:val="single" w:sz="12" w:space="0" w:color="auto"/>
              <w:left w:val="single" w:sz="6" w:space="0" w:color="auto"/>
              <w:bottom w:val="single" w:sz="6" w:space="0" w:color="auto"/>
              <w:right w:val="single" w:sz="6" w:space="0" w:color="auto"/>
            </w:tcBorders>
          </w:tcPr>
          <w:p w:rsidR="00AE4EA2" w:rsidRPr="0099745D" w:rsidRDefault="00AE4EA2" w:rsidP="0099745D">
            <w:pPr>
              <w:jc w:val="center"/>
              <w:rPr>
                <w:b/>
              </w:rPr>
            </w:pPr>
            <w:r w:rsidRPr="0099745D">
              <w:rPr>
                <w:b/>
              </w:rPr>
              <w:t>Вид правонарушения</w:t>
            </w:r>
          </w:p>
        </w:tc>
        <w:tc>
          <w:tcPr>
            <w:tcW w:w="3402" w:type="dxa"/>
            <w:tcBorders>
              <w:top w:val="single" w:sz="12" w:space="0" w:color="auto"/>
              <w:left w:val="single" w:sz="6" w:space="0" w:color="auto"/>
              <w:bottom w:val="single" w:sz="6" w:space="0" w:color="auto"/>
              <w:right w:val="single" w:sz="12" w:space="0" w:color="auto"/>
            </w:tcBorders>
          </w:tcPr>
          <w:p w:rsidR="00AE4EA2" w:rsidRPr="0099745D" w:rsidRDefault="00AE4EA2" w:rsidP="0099745D">
            <w:pPr>
              <w:jc w:val="center"/>
              <w:rPr>
                <w:b/>
              </w:rPr>
            </w:pPr>
            <w:r w:rsidRPr="0099745D">
              <w:rPr>
                <w:b/>
              </w:rPr>
              <w:t xml:space="preserve">Решение по поводу </w:t>
            </w:r>
          </w:p>
          <w:p w:rsidR="00AE4EA2" w:rsidRPr="0099745D" w:rsidRDefault="00AE4EA2" w:rsidP="0099745D">
            <w:pPr>
              <w:jc w:val="center"/>
              <w:rPr>
                <w:b/>
              </w:rPr>
            </w:pPr>
            <w:r w:rsidRPr="0099745D">
              <w:rPr>
                <w:b/>
              </w:rPr>
              <w:t>правонарушения</w:t>
            </w:r>
          </w:p>
        </w:tc>
      </w:tr>
      <w:tr w:rsidR="00AE4EA2" w:rsidRPr="0099745D" w:rsidTr="0099745D">
        <w:tc>
          <w:tcPr>
            <w:tcW w:w="1135" w:type="dxa"/>
            <w:tcBorders>
              <w:top w:val="single" w:sz="6" w:space="0" w:color="auto"/>
              <w:left w:val="single" w:sz="12" w:space="0" w:color="auto"/>
              <w:bottom w:val="single" w:sz="12" w:space="0" w:color="auto"/>
              <w:right w:val="single" w:sz="6" w:space="0" w:color="auto"/>
            </w:tcBorders>
          </w:tcPr>
          <w:p w:rsidR="00AE4EA2" w:rsidRPr="0099745D" w:rsidRDefault="00AE4EA2" w:rsidP="0099745D">
            <w:pPr>
              <w:jc w:val="center"/>
              <w:rPr>
                <w:b/>
              </w:rPr>
            </w:pPr>
            <w:r w:rsidRPr="0099745D">
              <w:rPr>
                <w:b/>
              </w:rPr>
              <w:t>Год</w:t>
            </w:r>
          </w:p>
        </w:tc>
        <w:tc>
          <w:tcPr>
            <w:tcW w:w="2620" w:type="dxa"/>
            <w:tcBorders>
              <w:top w:val="single" w:sz="6" w:space="0" w:color="auto"/>
              <w:left w:val="single" w:sz="6" w:space="0" w:color="auto"/>
              <w:bottom w:val="single" w:sz="12" w:space="0" w:color="auto"/>
              <w:right w:val="single" w:sz="6" w:space="0" w:color="auto"/>
            </w:tcBorders>
          </w:tcPr>
          <w:p w:rsidR="00AE4EA2" w:rsidRPr="0099745D" w:rsidRDefault="00AE4EA2" w:rsidP="0099745D">
            <w:pPr>
              <w:jc w:val="center"/>
              <w:rPr>
                <w:b/>
              </w:rPr>
            </w:pPr>
            <w:r w:rsidRPr="0099745D">
              <w:rPr>
                <w:b/>
              </w:rPr>
              <w:t xml:space="preserve">Фамилия и класс </w:t>
            </w:r>
          </w:p>
          <w:p w:rsidR="00AE4EA2" w:rsidRPr="0099745D" w:rsidRDefault="00AE4EA2" w:rsidP="0099745D">
            <w:pPr>
              <w:jc w:val="center"/>
              <w:rPr>
                <w:b/>
              </w:rPr>
            </w:pPr>
            <w:r w:rsidRPr="0099745D">
              <w:rPr>
                <w:b/>
              </w:rPr>
              <w:t>правонарушителя</w:t>
            </w:r>
          </w:p>
        </w:tc>
        <w:tc>
          <w:tcPr>
            <w:tcW w:w="2483" w:type="dxa"/>
            <w:tcBorders>
              <w:top w:val="single" w:sz="6" w:space="0" w:color="auto"/>
              <w:left w:val="single" w:sz="6" w:space="0" w:color="auto"/>
              <w:bottom w:val="single" w:sz="12" w:space="0" w:color="auto"/>
              <w:right w:val="single" w:sz="6" w:space="0" w:color="auto"/>
            </w:tcBorders>
          </w:tcPr>
          <w:p w:rsidR="00AE4EA2" w:rsidRPr="0099745D" w:rsidRDefault="00AE4EA2" w:rsidP="0099745D">
            <w:pPr>
              <w:jc w:val="center"/>
              <w:rPr>
                <w:b/>
              </w:rPr>
            </w:pPr>
            <w:r w:rsidRPr="0099745D">
              <w:rPr>
                <w:b/>
              </w:rPr>
              <w:t>Вид правонарушения</w:t>
            </w:r>
          </w:p>
        </w:tc>
        <w:tc>
          <w:tcPr>
            <w:tcW w:w="3402" w:type="dxa"/>
            <w:tcBorders>
              <w:top w:val="single" w:sz="6" w:space="0" w:color="auto"/>
              <w:left w:val="single" w:sz="6" w:space="0" w:color="auto"/>
              <w:bottom w:val="single" w:sz="12" w:space="0" w:color="auto"/>
              <w:right w:val="single" w:sz="12" w:space="0" w:color="auto"/>
            </w:tcBorders>
          </w:tcPr>
          <w:p w:rsidR="00AE4EA2" w:rsidRPr="0099745D" w:rsidRDefault="00AE4EA2" w:rsidP="0099745D">
            <w:pPr>
              <w:jc w:val="center"/>
              <w:rPr>
                <w:b/>
              </w:rPr>
            </w:pPr>
            <w:r w:rsidRPr="0099745D">
              <w:rPr>
                <w:b/>
              </w:rPr>
              <w:t xml:space="preserve">Решение по поводу </w:t>
            </w:r>
          </w:p>
          <w:p w:rsidR="00AE4EA2" w:rsidRPr="0099745D" w:rsidRDefault="00AE4EA2" w:rsidP="0099745D">
            <w:pPr>
              <w:jc w:val="center"/>
              <w:rPr>
                <w:b/>
              </w:rPr>
            </w:pPr>
            <w:r w:rsidRPr="0099745D">
              <w:rPr>
                <w:b/>
              </w:rPr>
              <w:t>правонарушения</w:t>
            </w:r>
          </w:p>
        </w:tc>
      </w:tr>
      <w:tr w:rsidR="00AE4EA2" w:rsidRPr="0099745D" w:rsidTr="0099745D">
        <w:trPr>
          <w:trHeight w:val="480"/>
        </w:trPr>
        <w:tc>
          <w:tcPr>
            <w:tcW w:w="1135" w:type="dxa"/>
            <w:tcBorders>
              <w:left w:val="single" w:sz="12" w:space="0" w:color="auto"/>
              <w:right w:val="single" w:sz="6" w:space="0" w:color="auto"/>
            </w:tcBorders>
          </w:tcPr>
          <w:p w:rsidR="00AE4EA2" w:rsidRPr="0099745D" w:rsidRDefault="00AE4EA2" w:rsidP="00844750">
            <w:pPr>
              <w:jc w:val="both"/>
            </w:pPr>
            <w:r w:rsidRPr="0099745D">
              <w:t>201</w:t>
            </w:r>
            <w:r w:rsidR="00844750">
              <w:t>5</w:t>
            </w:r>
            <w:r w:rsidRPr="0099745D">
              <w:t>-201</w:t>
            </w:r>
            <w:r w:rsidR="00844750">
              <w:t>6</w:t>
            </w:r>
            <w:r w:rsidRPr="0099745D">
              <w:t xml:space="preserve"> </w:t>
            </w:r>
            <w:proofErr w:type="spellStart"/>
            <w:r w:rsidRPr="0099745D">
              <w:t>уч</w:t>
            </w:r>
            <w:proofErr w:type="gramStart"/>
            <w:r w:rsidRPr="0099745D">
              <w:t>.г</w:t>
            </w:r>
            <w:proofErr w:type="spellEnd"/>
            <w:proofErr w:type="gramEnd"/>
          </w:p>
        </w:tc>
        <w:tc>
          <w:tcPr>
            <w:tcW w:w="2620" w:type="dxa"/>
            <w:tcBorders>
              <w:top w:val="single" w:sz="4" w:space="0" w:color="auto"/>
              <w:left w:val="single" w:sz="6" w:space="0" w:color="auto"/>
              <w:bottom w:val="single" w:sz="4" w:space="0" w:color="auto"/>
              <w:right w:val="single" w:sz="6" w:space="0" w:color="auto"/>
            </w:tcBorders>
          </w:tcPr>
          <w:p w:rsidR="00AE4EA2" w:rsidRPr="0099745D" w:rsidRDefault="00AE4EA2" w:rsidP="00461329">
            <w:pPr>
              <w:jc w:val="center"/>
            </w:pPr>
            <w:r w:rsidRPr="0099745D">
              <w:t>-</w:t>
            </w:r>
          </w:p>
        </w:tc>
        <w:tc>
          <w:tcPr>
            <w:tcW w:w="2483" w:type="dxa"/>
            <w:tcBorders>
              <w:top w:val="single" w:sz="4" w:space="0" w:color="auto"/>
              <w:left w:val="single" w:sz="6" w:space="0" w:color="auto"/>
              <w:bottom w:val="single" w:sz="4" w:space="0" w:color="auto"/>
              <w:right w:val="single" w:sz="6" w:space="0" w:color="auto"/>
            </w:tcBorders>
          </w:tcPr>
          <w:p w:rsidR="00AE4EA2" w:rsidRPr="0099745D" w:rsidRDefault="00AE4EA2" w:rsidP="00461329">
            <w:pPr>
              <w:jc w:val="center"/>
            </w:pPr>
            <w:r w:rsidRPr="0099745D">
              <w:t>-</w:t>
            </w:r>
          </w:p>
        </w:tc>
        <w:tc>
          <w:tcPr>
            <w:tcW w:w="3402" w:type="dxa"/>
            <w:tcBorders>
              <w:top w:val="single" w:sz="4" w:space="0" w:color="auto"/>
              <w:left w:val="single" w:sz="6" w:space="0" w:color="auto"/>
              <w:bottom w:val="single" w:sz="4" w:space="0" w:color="auto"/>
              <w:right w:val="single" w:sz="12" w:space="0" w:color="auto"/>
            </w:tcBorders>
          </w:tcPr>
          <w:p w:rsidR="00AE4EA2" w:rsidRPr="0099745D" w:rsidRDefault="00AE4EA2" w:rsidP="00461329">
            <w:pPr>
              <w:jc w:val="center"/>
            </w:pPr>
            <w:r w:rsidRPr="0099745D">
              <w:t>--</w:t>
            </w:r>
          </w:p>
        </w:tc>
      </w:tr>
      <w:tr w:rsidR="00AE4EA2" w:rsidRPr="0099745D" w:rsidTr="0099745D">
        <w:trPr>
          <w:trHeight w:val="480"/>
        </w:trPr>
        <w:tc>
          <w:tcPr>
            <w:tcW w:w="1135" w:type="dxa"/>
            <w:tcBorders>
              <w:left w:val="single" w:sz="12" w:space="0" w:color="auto"/>
              <w:right w:val="single" w:sz="6" w:space="0" w:color="auto"/>
            </w:tcBorders>
          </w:tcPr>
          <w:p w:rsidR="00AE4EA2" w:rsidRPr="0099745D" w:rsidRDefault="00AE4EA2" w:rsidP="00844750">
            <w:pPr>
              <w:jc w:val="both"/>
            </w:pPr>
            <w:r w:rsidRPr="0099745D">
              <w:t>201</w:t>
            </w:r>
            <w:r w:rsidR="00844750">
              <w:t>6</w:t>
            </w:r>
            <w:r w:rsidRPr="0099745D">
              <w:t>-201</w:t>
            </w:r>
            <w:r w:rsidR="00844750">
              <w:t>7</w:t>
            </w:r>
            <w:r w:rsidRPr="0099745D">
              <w:t xml:space="preserve"> </w:t>
            </w:r>
            <w:proofErr w:type="spellStart"/>
            <w:r w:rsidRPr="0099745D">
              <w:t>уч</w:t>
            </w:r>
            <w:proofErr w:type="gramStart"/>
            <w:r w:rsidRPr="0099745D">
              <w:t>.г</w:t>
            </w:r>
            <w:proofErr w:type="spellEnd"/>
            <w:proofErr w:type="gramEnd"/>
          </w:p>
        </w:tc>
        <w:tc>
          <w:tcPr>
            <w:tcW w:w="2620" w:type="dxa"/>
            <w:tcBorders>
              <w:top w:val="single" w:sz="4" w:space="0" w:color="auto"/>
              <w:left w:val="single" w:sz="6" w:space="0" w:color="auto"/>
              <w:bottom w:val="single" w:sz="4" w:space="0" w:color="auto"/>
              <w:right w:val="single" w:sz="6" w:space="0" w:color="auto"/>
            </w:tcBorders>
          </w:tcPr>
          <w:p w:rsidR="00AE4EA2" w:rsidRPr="0099745D" w:rsidRDefault="00AE4EA2" w:rsidP="00461329">
            <w:pPr>
              <w:jc w:val="center"/>
            </w:pPr>
            <w:r w:rsidRPr="0099745D">
              <w:t>-</w:t>
            </w:r>
          </w:p>
        </w:tc>
        <w:tc>
          <w:tcPr>
            <w:tcW w:w="2483" w:type="dxa"/>
            <w:tcBorders>
              <w:top w:val="single" w:sz="4" w:space="0" w:color="auto"/>
              <w:left w:val="single" w:sz="6" w:space="0" w:color="auto"/>
              <w:bottom w:val="single" w:sz="4" w:space="0" w:color="auto"/>
              <w:right w:val="single" w:sz="6" w:space="0" w:color="auto"/>
            </w:tcBorders>
          </w:tcPr>
          <w:p w:rsidR="00AE4EA2" w:rsidRPr="0099745D" w:rsidRDefault="00AE4EA2" w:rsidP="00461329">
            <w:pPr>
              <w:jc w:val="center"/>
            </w:pPr>
            <w:r w:rsidRPr="0099745D">
              <w:t>-</w:t>
            </w:r>
          </w:p>
        </w:tc>
        <w:tc>
          <w:tcPr>
            <w:tcW w:w="3402" w:type="dxa"/>
            <w:tcBorders>
              <w:top w:val="single" w:sz="4" w:space="0" w:color="auto"/>
              <w:left w:val="single" w:sz="6" w:space="0" w:color="auto"/>
              <w:bottom w:val="single" w:sz="4" w:space="0" w:color="auto"/>
              <w:right w:val="single" w:sz="12" w:space="0" w:color="auto"/>
            </w:tcBorders>
          </w:tcPr>
          <w:p w:rsidR="00AE4EA2" w:rsidRPr="0099745D" w:rsidRDefault="00AE4EA2" w:rsidP="00461329">
            <w:pPr>
              <w:jc w:val="center"/>
            </w:pPr>
            <w:r w:rsidRPr="0099745D">
              <w:t>-</w:t>
            </w:r>
          </w:p>
        </w:tc>
      </w:tr>
      <w:tr w:rsidR="00AE4EA2" w:rsidRPr="0099745D" w:rsidTr="0099745D">
        <w:trPr>
          <w:trHeight w:val="480"/>
        </w:trPr>
        <w:tc>
          <w:tcPr>
            <w:tcW w:w="1135" w:type="dxa"/>
            <w:tcBorders>
              <w:left w:val="single" w:sz="12" w:space="0" w:color="auto"/>
              <w:bottom w:val="single" w:sz="12" w:space="0" w:color="auto"/>
              <w:right w:val="single" w:sz="6" w:space="0" w:color="auto"/>
            </w:tcBorders>
          </w:tcPr>
          <w:p w:rsidR="00AE4EA2" w:rsidRPr="0099745D" w:rsidRDefault="00AE4EA2" w:rsidP="00844750">
            <w:pPr>
              <w:jc w:val="both"/>
            </w:pPr>
            <w:r w:rsidRPr="0099745D">
              <w:t>201</w:t>
            </w:r>
            <w:r w:rsidR="00844750">
              <w:t>7</w:t>
            </w:r>
            <w:r w:rsidRPr="0099745D">
              <w:t>-</w:t>
            </w:r>
            <w:r w:rsidR="00492B9C">
              <w:t>2018</w:t>
            </w:r>
            <w:r w:rsidRPr="0099745D">
              <w:t xml:space="preserve"> </w:t>
            </w:r>
            <w:proofErr w:type="spellStart"/>
            <w:r w:rsidRPr="0099745D">
              <w:t>уч</w:t>
            </w:r>
            <w:proofErr w:type="gramStart"/>
            <w:r w:rsidRPr="0099745D">
              <w:t>.г</w:t>
            </w:r>
            <w:proofErr w:type="spellEnd"/>
            <w:proofErr w:type="gramEnd"/>
          </w:p>
        </w:tc>
        <w:tc>
          <w:tcPr>
            <w:tcW w:w="2620" w:type="dxa"/>
            <w:tcBorders>
              <w:top w:val="single" w:sz="4" w:space="0" w:color="auto"/>
              <w:left w:val="single" w:sz="6" w:space="0" w:color="auto"/>
              <w:bottom w:val="single" w:sz="12" w:space="0" w:color="auto"/>
              <w:right w:val="single" w:sz="6" w:space="0" w:color="auto"/>
            </w:tcBorders>
          </w:tcPr>
          <w:p w:rsidR="00AE4EA2" w:rsidRPr="0099745D" w:rsidRDefault="00A1425B" w:rsidP="00461329">
            <w:pPr>
              <w:jc w:val="center"/>
            </w:pPr>
            <w:r>
              <w:t>-</w:t>
            </w:r>
          </w:p>
        </w:tc>
        <w:tc>
          <w:tcPr>
            <w:tcW w:w="2483" w:type="dxa"/>
            <w:tcBorders>
              <w:top w:val="single" w:sz="4" w:space="0" w:color="auto"/>
              <w:left w:val="single" w:sz="6" w:space="0" w:color="auto"/>
              <w:bottom w:val="single" w:sz="12" w:space="0" w:color="auto"/>
              <w:right w:val="single" w:sz="6" w:space="0" w:color="auto"/>
            </w:tcBorders>
          </w:tcPr>
          <w:p w:rsidR="00AE4EA2" w:rsidRPr="0099745D" w:rsidRDefault="00AE4EA2" w:rsidP="00461329">
            <w:pPr>
              <w:jc w:val="center"/>
            </w:pPr>
            <w:r w:rsidRPr="0099745D">
              <w:t>-</w:t>
            </w:r>
          </w:p>
        </w:tc>
        <w:tc>
          <w:tcPr>
            <w:tcW w:w="3402" w:type="dxa"/>
            <w:tcBorders>
              <w:top w:val="single" w:sz="4" w:space="0" w:color="auto"/>
              <w:left w:val="single" w:sz="6" w:space="0" w:color="auto"/>
              <w:bottom w:val="single" w:sz="12" w:space="0" w:color="auto"/>
              <w:right w:val="single" w:sz="12" w:space="0" w:color="auto"/>
            </w:tcBorders>
          </w:tcPr>
          <w:p w:rsidR="00AE4EA2" w:rsidRPr="0099745D" w:rsidRDefault="00A1425B" w:rsidP="00461329">
            <w:pPr>
              <w:jc w:val="center"/>
            </w:pPr>
            <w:r>
              <w:t>-</w:t>
            </w:r>
          </w:p>
        </w:tc>
      </w:tr>
    </w:tbl>
    <w:p w:rsidR="00AE4EA2" w:rsidRPr="0099745D" w:rsidRDefault="00AE4EA2" w:rsidP="00844750">
      <w:pPr>
        <w:jc w:val="center"/>
        <w:rPr>
          <w:b/>
        </w:rPr>
      </w:pPr>
      <w:r w:rsidRPr="0099745D">
        <w:rPr>
          <w:b/>
        </w:rPr>
        <w:t>Оценка состояния здоровья детей (в сравнении за 3 года):</w:t>
      </w:r>
    </w:p>
    <w:tbl>
      <w:tblPr>
        <w:tblW w:w="9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9"/>
        <w:gridCol w:w="1417"/>
        <w:gridCol w:w="1418"/>
        <w:gridCol w:w="1417"/>
      </w:tblGrid>
      <w:tr w:rsidR="00AE4EA2" w:rsidRPr="00461329" w:rsidTr="0099745D">
        <w:tc>
          <w:tcPr>
            <w:tcW w:w="5599" w:type="dxa"/>
            <w:tcBorders>
              <w:top w:val="single" w:sz="12" w:space="0" w:color="auto"/>
              <w:left w:val="single" w:sz="12" w:space="0" w:color="auto"/>
              <w:bottom w:val="nil"/>
              <w:right w:val="single" w:sz="6" w:space="0" w:color="auto"/>
            </w:tcBorders>
          </w:tcPr>
          <w:p w:rsidR="00AE4EA2" w:rsidRPr="0099745D" w:rsidRDefault="00AE4EA2" w:rsidP="0099745D">
            <w:pPr>
              <w:ind w:left="-70" w:right="-70"/>
              <w:jc w:val="center"/>
              <w:rPr>
                <w:b/>
              </w:rPr>
            </w:pPr>
            <w:r w:rsidRPr="0099745D">
              <w:rPr>
                <w:b/>
              </w:rPr>
              <w:t>Состояние здоровья</w:t>
            </w:r>
          </w:p>
        </w:tc>
        <w:tc>
          <w:tcPr>
            <w:tcW w:w="1417" w:type="dxa"/>
            <w:tcBorders>
              <w:top w:val="single" w:sz="12" w:space="0" w:color="auto"/>
              <w:left w:val="single" w:sz="6" w:space="0" w:color="auto"/>
              <w:bottom w:val="nil"/>
              <w:right w:val="single" w:sz="6" w:space="0" w:color="auto"/>
            </w:tcBorders>
          </w:tcPr>
          <w:p w:rsidR="00AE4EA2" w:rsidRPr="0099745D" w:rsidRDefault="00AE4EA2" w:rsidP="00844750">
            <w:pPr>
              <w:jc w:val="center"/>
              <w:rPr>
                <w:b/>
              </w:rPr>
            </w:pPr>
            <w:r w:rsidRPr="0099745D">
              <w:rPr>
                <w:b/>
              </w:rPr>
              <w:t>201</w:t>
            </w:r>
            <w:r w:rsidR="00844750">
              <w:rPr>
                <w:b/>
              </w:rPr>
              <w:t>5</w:t>
            </w:r>
            <w:r w:rsidRPr="0099745D">
              <w:rPr>
                <w:b/>
              </w:rPr>
              <w:t>-201</w:t>
            </w:r>
            <w:r w:rsidR="00844750">
              <w:rPr>
                <w:b/>
              </w:rPr>
              <w:t>6</w:t>
            </w:r>
            <w:r w:rsidRPr="0099745D">
              <w:rPr>
                <w:b/>
              </w:rPr>
              <w:t xml:space="preserve"> год</w:t>
            </w:r>
          </w:p>
        </w:tc>
        <w:tc>
          <w:tcPr>
            <w:tcW w:w="1418" w:type="dxa"/>
            <w:tcBorders>
              <w:top w:val="single" w:sz="12" w:space="0" w:color="auto"/>
              <w:left w:val="single" w:sz="6" w:space="0" w:color="auto"/>
              <w:bottom w:val="nil"/>
              <w:right w:val="single" w:sz="6" w:space="0" w:color="auto"/>
            </w:tcBorders>
          </w:tcPr>
          <w:p w:rsidR="00AE4EA2" w:rsidRPr="0099745D" w:rsidRDefault="00AE4EA2" w:rsidP="00844750">
            <w:pPr>
              <w:jc w:val="center"/>
              <w:rPr>
                <w:b/>
              </w:rPr>
            </w:pPr>
            <w:r w:rsidRPr="0099745D">
              <w:rPr>
                <w:b/>
              </w:rPr>
              <w:t>201</w:t>
            </w:r>
            <w:r w:rsidR="00844750">
              <w:rPr>
                <w:b/>
              </w:rPr>
              <w:t>6</w:t>
            </w:r>
            <w:r w:rsidRPr="0099745D">
              <w:rPr>
                <w:b/>
              </w:rPr>
              <w:t>-201</w:t>
            </w:r>
            <w:r w:rsidR="00844750">
              <w:rPr>
                <w:b/>
              </w:rPr>
              <w:t>7</w:t>
            </w:r>
            <w:r w:rsidRPr="0099745D">
              <w:rPr>
                <w:b/>
              </w:rPr>
              <w:t xml:space="preserve"> год</w:t>
            </w:r>
          </w:p>
        </w:tc>
        <w:tc>
          <w:tcPr>
            <w:tcW w:w="1417" w:type="dxa"/>
            <w:tcBorders>
              <w:top w:val="single" w:sz="12" w:space="0" w:color="auto"/>
              <w:left w:val="single" w:sz="6" w:space="0" w:color="auto"/>
              <w:bottom w:val="nil"/>
              <w:right w:val="single" w:sz="12" w:space="0" w:color="auto"/>
            </w:tcBorders>
          </w:tcPr>
          <w:p w:rsidR="00AE4EA2" w:rsidRPr="0099745D" w:rsidRDefault="00AE4EA2" w:rsidP="00844750">
            <w:pPr>
              <w:jc w:val="center"/>
              <w:rPr>
                <w:b/>
              </w:rPr>
            </w:pPr>
            <w:r w:rsidRPr="0099745D">
              <w:rPr>
                <w:b/>
              </w:rPr>
              <w:t>201</w:t>
            </w:r>
            <w:r w:rsidR="00844750">
              <w:rPr>
                <w:b/>
              </w:rPr>
              <w:t>7-</w:t>
            </w:r>
            <w:r w:rsidR="00492B9C">
              <w:rPr>
                <w:b/>
              </w:rPr>
              <w:t>2018</w:t>
            </w:r>
            <w:r w:rsidRPr="0099745D">
              <w:rPr>
                <w:b/>
              </w:rPr>
              <w:t xml:space="preserve"> год</w:t>
            </w:r>
          </w:p>
        </w:tc>
      </w:tr>
      <w:tr w:rsidR="00AE4EA2" w:rsidRPr="0099745D" w:rsidTr="0099745D">
        <w:tc>
          <w:tcPr>
            <w:tcW w:w="5599" w:type="dxa"/>
            <w:tcBorders>
              <w:top w:val="single" w:sz="6" w:space="0" w:color="auto"/>
              <w:left w:val="single" w:sz="12" w:space="0" w:color="auto"/>
              <w:bottom w:val="single" w:sz="6" w:space="0" w:color="auto"/>
              <w:right w:val="single" w:sz="6" w:space="0" w:color="auto"/>
            </w:tcBorders>
          </w:tcPr>
          <w:p w:rsidR="00AE4EA2" w:rsidRPr="0099745D" w:rsidRDefault="00AE4EA2" w:rsidP="0099745D">
            <w:pPr>
              <w:jc w:val="both"/>
            </w:pPr>
            <w:r w:rsidRPr="0099745D">
              <w:t>Общая заболеваемость</w:t>
            </w:r>
          </w:p>
        </w:tc>
        <w:tc>
          <w:tcPr>
            <w:tcW w:w="1417" w:type="dxa"/>
            <w:tcBorders>
              <w:top w:val="single" w:sz="6" w:space="0" w:color="auto"/>
              <w:left w:val="single" w:sz="6" w:space="0" w:color="auto"/>
              <w:bottom w:val="single" w:sz="6" w:space="0" w:color="auto"/>
              <w:right w:val="single" w:sz="6" w:space="0" w:color="auto"/>
            </w:tcBorders>
          </w:tcPr>
          <w:p w:rsidR="00AE4EA2" w:rsidRPr="00461329" w:rsidRDefault="00844750" w:rsidP="0099745D">
            <w:pPr>
              <w:jc w:val="both"/>
            </w:pPr>
            <w:r>
              <w:t>106</w:t>
            </w:r>
          </w:p>
        </w:tc>
        <w:tc>
          <w:tcPr>
            <w:tcW w:w="1418" w:type="dxa"/>
            <w:tcBorders>
              <w:top w:val="single" w:sz="6" w:space="0" w:color="auto"/>
              <w:left w:val="single" w:sz="6" w:space="0" w:color="auto"/>
              <w:bottom w:val="single" w:sz="6" w:space="0" w:color="auto"/>
              <w:right w:val="single" w:sz="6" w:space="0" w:color="auto"/>
            </w:tcBorders>
          </w:tcPr>
          <w:p w:rsidR="00AE4EA2" w:rsidRPr="0099745D" w:rsidRDefault="00844750" w:rsidP="0099745D">
            <w:pPr>
              <w:jc w:val="both"/>
            </w:pPr>
            <w:r>
              <w:t>98</w:t>
            </w:r>
          </w:p>
        </w:tc>
        <w:tc>
          <w:tcPr>
            <w:tcW w:w="1417" w:type="dxa"/>
            <w:tcBorders>
              <w:top w:val="single" w:sz="6" w:space="0" w:color="auto"/>
              <w:left w:val="single" w:sz="6" w:space="0" w:color="auto"/>
              <w:bottom w:val="single" w:sz="6" w:space="0" w:color="auto"/>
              <w:right w:val="single" w:sz="12" w:space="0" w:color="auto"/>
            </w:tcBorders>
          </w:tcPr>
          <w:p w:rsidR="00AE4EA2" w:rsidRPr="0099745D" w:rsidRDefault="00844750" w:rsidP="0099745D">
            <w:pPr>
              <w:jc w:val="both"/>
            </w:pPr>
            <w:r>
              <w:t>101</w:t>
            </w:r>
          </w:p>
        </w:tc>
      </w:tr>
      <w:tr w:rsidR="00AE4EA2" w:rsidRPr="0099745D" w:rsidTr="0099745D">
        <w:tc>
          <w:tcPr>
            <w:tcW w:w="5599" w:type="dxa"/>
            <w:tcBorders>
              <w:top w:val="single" w:sz="6"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Острая заболеваемость</w:t>
            </w:r>
          </w:p>
        </w:tc>
        <w:tc>
          <w:tcPr>
            <w:tcW w:w="1417" w:type="dxa"/>
            <w:tcBorders>
              <w:top w:val="single" w:sz="6" w:space="0" w:color="auto"/>
              <w:left w:val="single" w:sz="6" w:space="0" w:color="auto"/>
              <w:bottom w:val="single" w:sz="4" w:space="0" w:color="auto"/>
              <w:right w:val="single" w:sz="6" w:space="0" w:color="auto"/>
            </w:tcBorders>
          </w:tcPr>
          <w:p w:rsidR="00AE4EA2" w:rsidRPr="00461329" w:rsidRDefault="00844750" w:rsidP="0099745D">
            <w:pPr>
              <w:jc w:val="both"/>
            </w:pPr>
            <w:r>
              <w:t>60</w:t>
            </w:r>
          </w:p>
        </w:tc>
        <w:tc>
          <w:tcPr>
            <w:tcW w:w="1418" w:type="dxa"/>
            <w:tcBorders>
              <w:top w:val="single" w:sz="6" w:space="0" w:color="auto"/>
              <w:left w:val="single" w:sz="6" w:space="0" w:color="auto"/>
              <w:bottom w:val="single" w:sz="4" w:space="0" w:color="auto"/>
              <w:right w:val="single" w:sz="6" w:space="0" w:color="auto"/>
            </w:tcBorders>
          </w:tcPr>
          <w:p w:rsidR="00AE4EA2" w:rsidRPr="0099745D" w:rsidRDefault="00844750" w:rsidP="0099745D">
            <w:pPr>
              <w:jc w:val="both"/>
            </w:pPr>
            <w:r>
              <w:t>47</w:t>
            </w:r>
          </w:p>
        </w:tc>
        <w:tc>
          <w:tcPr>
            <w:tcW w:w="1417" w:type="dxa"/>
            <w:tcBorders>
              <w:top w:val="single" w:sz="6" w:space="0" w:color="auto"/>
              <w:left w:val="single" w:sz="6" w:space="0" w:color="auto"/>
              <w:bottom w:val="single" w:sz="4" w:space="0" w:color="auto"/>
              <w:right w:val="single" w:sz="12" w:space="0" w:color="auto"/>
            </w:tcBorders>
          </w:tcPr>
          <w:p w:rsidR="00AE4EA2" w:rsidRPr="0099745D" w:rsidRDefault="00844750" w:rsidP="0099745D">
            <w:pPr>
              <w:jc w:val="both"/>
            </w:pPr>
            <w:r>
              <w:t>38</w:t>
            </w:r>
          </w:p>
        </w:tc>
      </w:tr>
      <w:tr w:rsidR="00AE4EA2" w:rsidRPr="0099745D" w:rsidTr="0099745D">
        <w:tc>
          <w:tcPr>
            <w:tcW w:w="5599" w:type="dxa"/>
            <w:tcBorders>
              <w:top w:val="single" w:sz="6" w:space="0" w:color="auto"/>
              <w:left w:val="single" w:sz="12" w:space="0" w:color="auto"/>
              <w:bottom w:val="single" w:sz="4" w:space="0" w:color="auto"/>
              <w:right w:val="single" w:sz="6" w:space="0" w:color="auto"/>
            </w:tcBorders>
          </w:tcPr>
          <w:p w:rsidR="00AE4EA2" w:rsidRPr="00461329" w:rsidRDefault="00AE4EA2" w:rsidP="0099745D">
            <w:pPr>
              <w:jc w:val="both"/>
            </w:pPr>
            <w:r w:rsidRPr="00461329">
              <w:t>Заболеваемость детей в днях на 1 ребенка</w:t>
            </w:r>
          </w:p>
        </w:tc>
        <w:tc>
          <w:tcPr>
            <w:tcW w:w="1417" w:type="dxa"/>
            <w:tcBorders>
              <w:top w:val="single" w:sz="6" w:space="0" w:color="auto"/>
              <w:left w:val="single" w:sz="6" w:space="0" w:color="auto"/>
              <w:bottom w:val="single" w:sz="4" w:space="0" w:color="auto"/>
              <w:right w:val="single" w:sz="6" w:space="0" w:color="auto"/>
            </w:tcBorders>
          </w:tcPr>
          <w:p w:rsidR="00AE4EA2" w:rsidRPr="00461329" w:rsidRDefault="00844750" w:rsidP="0099745D">
            <w:pPr>
              <w:jc w:val="both"/>
            </w:pPr>
            <w:r>
              <w:t>3,6</w:t>
            </w:r>
          </w:p>
        </w:tc>
        <w:tc>
          <w:tcPr>
            <w:tcW w:w="1418" w:type="dxa"/>
            <w:tcBorders>
              <w:top w:val="single" w:sz="6" w:space="0" w:color="auto"/>
              <w:left w:val="single" w:sz="6" w:space="0" w:color="auto"/>
              <w:bottom w:val="single" w:sz="4" w:space="0" w:color="auto"/>
              <w:right w:val="single" w:sz="6" w:space="0" w:color="auto"/>
            </w:tcBorders>
          </w:tcPr>
          <w:p w:rsidR="00AE4EA2" w:rsidRPr="0099745D" w:rsidRDefault="00844750" w:rsidP="0099745D">
            <w:pPr>
              <w:jc w:val="both"/>
            </w:pPr>
            <w:r>
              <w:t>2,7</w:t>
            </w:r>
          </w:p>
        </w:tc>
        <w:tc>
          <w:tcPr>
            <w:tcW w:w="1417" w:type="dxa"/>
            <w:tcBorders>
              <w:top w:val="single" w:sz="6" w:space="0" w:color="auto"/>
              <w:left w:val="single" w:sz="6" w:space="0" w:color="auto"/>
              <w:bottom w:val="single" w:sz="4" w:space="0" w:color="auto"/>
              <w:right w:val="single" w:sz="12" w:space="0" w:color="auto"/>
            </w:tcBorders>
          </w:tcPr>
          <w:p w:rsidR="00AE4EA2" w:rsidRPr="0099745D" w:rsidRDefault="00844750" w:rsidP="0099745D">
            <w:pPr>
              <w:jc w:val="both"/>
            </w:pPr>
            <w:r>
              <w:t>4,4</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Процент часто болеющих детей</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4,5</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18,4</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844750" w:rsidP="0099745D">
            <w:pPr>
              <w:jc w:val="both"/>
            </w:pPr>
            <w:r>
              <w:t>7,6</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Индекс здоровья</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7</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4</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844750" w:rsidP="0099745D">
            <w:pPr>
              <w:jc w:val="both"/>
            </w:pPr>
            <w:r>
              <w:t>6</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Процент детей, имеющих морфофункциональные отклонения</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43</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844750">
            <w:pPr>
              <w:jc w:val="both"/>
            </w:pPr>
            <w:r w:rsidRPr="0099745D">
              <w:t>4</w:t>
            </w:r>
            <w:r w:rsidR="00844750">
              <w:t>2</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844750" w:rsidP="0099745D">
            <w:pPr>
              <w:jc w:val="both"/>
            </w:pPr>
            <w:r>
              <w:t>39</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Процент детей с хроническими заболеваниями</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48</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68</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844750" w:rsidP="0099745D">
            <w:pPr>
              <w:jc w:val="both"/>
            </w:pPr>
            <w:r>
              <w:t>54</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Процент детей с нарушениями состояния здоровья, вызванными адаптацией к учреждению</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99745D">
            <w:pPr>
              <w:jc w:val="both"/>
            </w:pPr>
            <w:r w:rsidRPr="0099745D">
              <w:t>-</w:t>
            </w:r>
          </w:p>
        </w:tc>
      </w:tr>
      <w:tr w:rsidR="00AE4EA2" w:rsidRPr="0099745D" w:rsidTr="0099745D">
        <w:trPr>
          <w:trHeight w:val="225"/>
        </w:trPr>
        <w:tc>
          <w:tcPr>
            <w:tcW w:w="5599" w:type="dxa"/>
            <w:vMerge w:val="restart"/>
            <w:tcBorders>
              <w:top w:val="single" w:sz="4" w:space="0" w:color="auto"/>
              <w:left w:val="single" w:sz="12" w:space="0" w:color="auto"/>
              <w:right w:val="single" w:sz="6" w:space="0" w:color="auto"/>
            </w:tcBorders>
          </w:tcPr>
          <w:p w:rsidR="00AE4EA2" w:rsidRPr="0099745D" w:rsidRDefault="00AE4EA2" w:rsidP="0099745D">
            <w:pPr>
              <w:jc w:val="both"/>
            </w:pPr>
            <w:r w:rsidRPr="0099745D">
              <w:t>Распределение детей по группам здоровья</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1-16</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1-</w:t>
            </w:r>
            <w:r w:rsidR="00844750">
              <w:t>8</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5226C1">
            <w:pPr>
              <w:jc w:val="both"/>
            </w:pPr>
            <w:r w:rsidRPr="0099745D">
              <w:t>1-</w:t>
            </w:r>
            <w:r w:rsidR="005226C1">
              <w:t>5</w:t>
            </w:r>
          </w:p>
        </w:tc>
      </w:tr>
      <w:tr w:rsidR="00AE4EA2" w:rsidRPr="0099745D" w:rsidTr="0099745D">
        <w:trPr>
          <w:trHeight w:val="200"/>
        </w:trPr>
        <w:tc>
          <w:tcPr>
            <w:tcW w:w="5599" w:type="dxa"/>
            <w:vMerge/>
            <w:tcBorders>
              <w:left w:val="single" w:sz="12" w:space="0" w:color="auto"/>
              <w:right w:val="single" w:sz="6" w:space="0" w:color="auto"/>
            </w:tcBorders>
          </w:tcPr>
          <w:p w:rsidR="00AE4EA2" w:rsidRPr="0099745D" w:rsidRDefault="00AE4EA2" w:rsidP="0099745D">
            <w:pPr>
              <w:jc w:val="both"/>
            </w:pP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2-17</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2- 1</w:t>
            </w:r>
            <w:r w:rsidR="00844750">
              <w:t>6</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5226C1">
            <w:pPr>
              <w:jc w:val="both"/>
            </w:pPr>
            <w:r w:rsidRPr="0099745D">
              <w:t>2-1</w:t>
            </w:r>
            <w:r w:rsidR="005226C1">
              <w:t>4</w:t>
            </w:r>
          </w:p>
        </w:tc>
      </w:tr>
      <w:tr w:rsidR="00AE4EA2" w:rsidRPr="0099745D" w:rsidTr="0099745D">
        <w:trPr>
          <w:trHeight w:val="195"/>
        </w:trPr>
        <w:tc>
          <w:tcPr>
            <w:tcW w:w="5599" w:type="dxa"/>
            <w:vMerge/>
            <w:tcBorders>
              <w:left w:val="single" w:sz="12" w:space="0" w:color="auto"/>
              <w:right w:val="single" w:sz="6" w:space="0" w:color="auto"/>
            </w:tcBorders>
          </w:tcPr>
          <w:p w:rsidR="00AE4EA2" w:rsidRPr="0099745D" w:rsidRDefault="00AE4EA2" w:rsidP="0099745D">
            <w:pPr>
              <w:jc w:val="both"/>
            </w:pP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3-</w:t>
            </w:r>
            <w:r w:rsidR="00844750">
              <w:t>-</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 xml:space="preserve">3- </w:t>
            </w:r>
            <w:r w:rsidR="00844750">
              <w:t>4</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99745D">
            <w:pPr>
              <w:jc w:val="both"/>
            </w:pPr>
            <w:r w:rsidRPr="0099745D">
              <w:t>3-</w:t>
            </w:r>
            <w:r w:rsidR="005226C1">
              <w:t>2</w:t>
            </w:r>
          </w:p>
        </w:tc>
      </w:tr>
      <w:tr w:rsidR="00AE4EA2" w:rsidRPr="0099745D" w:rsidTr="0099745D">
        <w:trPr>
          <w:trHeight w:val="240"/>
        </w:trPr>
        <w:tc>
          <w:tcPr>
            <w:tcW w:w="5599" w:type="dxa"/>
            <w:vMerge/>
            <w:tcBorders>
              <w:left w:val="single" w:sz="12" w:space="0" w:color="auto"/>
              <w:right w:val="single" w:sz="6" w:space="0" w:color="auto"/>
            </w:tcBorders>
          </w:tcPr>
          <w:p w:rsidR="00AE4EA2" w:rsidRPr="0099745D" w:rsidRDefault="00AE4EA2" w:rsidP="0099745D">
            <w:pPr>
              <w:jc w:val="both"/>
            </w:pP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4-</w:t>
            </w:r>
            <w:r w:rsidR="00844750">
              <w:t>-</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4- -</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99745D">
            <w:pPr>
              <w:jc w:val="both"/>
            </w:pPr>
            <w:r w:rsidRPr="0099745D">
              <w:t>4- -</w:t>
            </w:r>
          </w:p>
        </w:tc>
      </w:tr>
      <w:tr w:rsidR="00AE4EA2" w:rsidRPr="0099745D" w:rsidTr="0099745D">
        <w:trPr>
          <w:trHeight w:val="240"/>
        </w:trPr>
        <w:tc>
          <w:tcPr>
            <w:tcW w:w="5599" w:type="dxa"/>
            <w:vMerge/>
            <w:tcBorders>
              <w:left w:val="single" w:sz="12" w:space="0" w:color="auto"/>
              <w:bottom w:val="single" w:sz="4" w:space="0" w:color="auto"/>
              <w:right w:val="single" w:sz="6" w:space="0" w:color="auto"/>
            </w:tcBorders>
          </w:tcPr>
          <w:p w:rsidR="00AE4EA2" w:rsidRPr="0099745D" w:rsidRDefault="00AE4EA2" w:rsidP="0099745D">
            <w:pPr>
              <w:jc w:val="both"/>
            </w:pP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5- -</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5- -</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99745D">
            <w:pPr>
              <w:jc w:val="both"/>
            </w:pPr>
            <w:r w:rsidRPr="0099745D">
              <w:t>5- -</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 xml:space="preserve">Количество </w:t>
            </w:r>
            <w:proofErr w:type="spellStart"/>
            <w:r w:rsidRPr="0099745D">
              <w:t>спецмедгрупп</w:t>
            </w:r>
            <w:proofErr w:type="spellEnd"/>
            <w:r w:rsidRPr="0099745D">
              <w:t xml:space="preserve"> для занятий физической </w:t>
            </w:r>
            <w:r w:rsidRPr="0099745D">
              <w:lastRenderedPageBreak/>
              <w:t>культурой/количество занимающихся в них</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proofErr w:type="spellStart"/>
            <w:r w:rsidRPr="0099745D">
              <w:lastRenderedPageBreak/>
              <w:t>Осн</w:t>
            </w:r>
            <w:proofErr w:type="spellEnd"/>
            <w:r w:rsidRPr="0099745D">
              <w:t xml:space="preserve">.- </w:t>
            </w:r>
            <w:r w:rsidR="00844750">
              <w:t>29</w:t>
            </w:r>
          </w:p>
          <w:p w:rsidR="00AE4EA2" w:rsidRPr="0099745D" w:rsidRDefault="00AE4EA2" w:rsidP="0099745D">
            <w:pPr>
              <w:jc w:val="both"/>
            </w:pPr>
            <w:proofErr w:type="spellStart"/>
            <w:r w:rsidRPr="0099745D">
              <w:lastRenderedPageBreak/>
              <w:t>Подг</w:t>
            </w:r>
            <w:proofErr w:type="spellEnd"/>
            <w:r w:rsidRPr="0099745D">
              <w:t xml:space="preserve">.- </w:t>
            </w:r>
            <w:r w:rsidR="0014497B">
              <w:t>0</w:t>
            </w:r>
          </w:p>
          <w:p w:rsidR="00AE4EA2" w:rsidRPr="0099745D" w:rsidRDefault="00A1425B" w:rsidP="0099745D">
            <w:pPr>
              <w:jc w:val="both"/>
            </w:pPr>
            <w:proofErr w:type="gramStart"/>
            <w:r>
              <w:t>Спец</w:t>
            </w:r>
            <w:proofErr w:type="gramEnd"/>
            <w:r>
              <w:t>.- 0</w:t>
            </w:r>
          </w:p>
          <w:p w:rsidR="00AE4EA2" w:rsidRPr="0099745D" w:rsidRDefault="00AE4EA2" w:rsidP="0099745D">
            <w:pPr>
              <w:jc w:val="both"/>
            </w:pPr>
            <w:proofErr w:type="spellStart"/>
            <w:r w:rsidRPr="0099745D">
              <w:t>Освоб</w:t>
            </w:r>
            <w:proofErr w:type="spellEnd"/>
            <w:r w:rsidRPr="0099745D">
              <w:t xml:space="preserve">.- </w:t>
            </w:r>
            <w:r w:rsidR="00844750">
              <w:t>1</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proofErr w:type="spellStart"/>
            <w:r w:rsidRPr="0099745D">
              <w:lastRenderedPageBreak/>
              <w:t>Осн</w:t>
            </w:r>
            <w:proofErr w:type="spellEnd"/>
            <w:r w:rsidRPr="0099745D">
              <w:t xml:space="preserve">.- </w:t>
            </w:r>
            <w:r w:rsidR="00844750">
              <w:t>34</w:t>
            </w:r>
          </w:p>
          <w:p w:rsidR="00AE4EA2" w:rsidRPr="0099745D" w:rsidRDefault="00AE4EA2" w:rsidP="0099745D">
            <w:pPr>
              <w:jc w:val="both"/>
            </w:pPr>
            <w:proofErr w:type="spellStart"/>
            <w:r w:rsidRPr="0099745D">
              <w:lastRenderedPageBreak/>
              <w:t>Подг</w:t>
            </w:r>
            <w:proofErr w:type="spellEnd"/>
            <w:r w:rsidRPr="0099745D">
              <w:t xml:space="preserve">.- </w:t>
            </w:r>
            <w:r w:rsidR="0014497B">
              <w:t>0</w:t>
            </w:r>
          </w:p>
          <w:p w:rsidR="00AE4EA2" w:rsidRPr="0099745D" w:rsidRDefault="00A1425B" w:rsidP="0099745D">
            <w:pPr>
              <w:jc w:val="both"/>
            </w:pPr>
            <w:proofErr w:type="gramStart"/>
            <w:r>
              <w:t>Спец</w:t>
            </w:r>
            <w:proofErr w:type="gramEnd"/>
            <w:r>
              <w:t>.- 0</w:t>
            </w:r>
          </w:p>
          <w:p w:rsidR="00AE4EA2" w:rsidRPr="0099745D" w:rsidRDefault="00AE4EA2" w:rsidP="0099745D">
            <w:pPr>
              <w:jc w:val="both"/>
            </w:pPr>
            <w:proofErr w:type="spellStart"/>
            <w:r w:rsidRPr="0099745D">
              <w:t>Освоб</w:t>
            </w:r>
            <w:proofErr w:type="spellEnd"/>
            <w:r w:rsidRPr="0099745D">
              <w:t xml:space="preserve">.- </w:t>
            </w:r>
            <w:r w:rsidR="00844750">
              <w:t>2</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99745D">
            <w:pPr>
              <w:jc w:val="both"/>
            </w:pPr>
            <w:r w:rsidRPr="0099745D">
              <w:lastRenderedPageBreak/>
              <w:t>Осн.-</w:t>
            </w:r>
            <w:r w:rsidR="005226C1">
              <w:t>23</w:t>
            </w:r>
          </w:p>
          <w:p w:rsidR="00AE4EA2" w:rsidRPr="0099745D" w:rsidRDefault="00AE4EA2" w:rsidP="0099745D">
            <w:pPr>
              <w:jc w:val="both"/>
            </w:pPr>
            <w:proofErr w:type="spellStart"/>
            <w:r w:rsidRPr="0099745D">
              <w:lastRenderedPageBreak/>
              <w:t>Подг</w:t>
            </w:r>
            <w:proofErr w:type="spellEnd"/>
            <w:r w:rsidRPr="0099745D">
              <w:t xml:space="preserve">.- </w:t>
            </w:r>
            <w:r w:rsidR="0014497B">
              <w:t>0</w:t>
            </w:r>
          </w:p>
          <w:p w:rsidR="00AE4EA2" w:rsidRPr="0099745D" w:rsidRDefault="00A1425B" w:rsidP="0099745D">
            <w:pPr>
              <w:jc w:val="both"/>
            </w:pPr>
            <w:proofErr w:type="gramStart"/>
            <w:r>
              <w:t>Спец</w:t>
            </w:r>
            <w:proofErr w:type="gramEnd"/>
            <w:r>
              <w:t>.- 0</w:t>
            </w:r>
          </w:p>
          <w:p w:rsidR="00AE4EA2" w:rsidRPr="0099745D" w:rsidRDefault="00A1425B" w:rsidP="005226C1">
            <w:pPr>
              <w:jc w:val="both"/>
            </w:pPr>
            <w:proofErr w:type="spellStart"/>
            <w:r>
              <w:t>Освоб</w:t>
            </w:r>
            <w:proofErr w:type="spellEnd"/>
            <w:r>
              <w:t xml:space="preserve">.- </w:t>
            </w:r>
            <w:r w:rsidR="005226C1">
              <w:t>0</w:t>
            </w:r>
          </w:p>
        </w:tc>
      </w:tr>
    </w:tbl>
    <w:p w:rsidR="00AE4EA2" w:rsidRPr="0099745D" w:rsidRDefault="00AE4EA2" w:rsidP="0014497B">
      <w:pPr>
        <w:jc w:val="both"/>
      </w:pPr>
      <w:r w:rsidRPr="0099745D">
        <w:lastRenderedPageBreak/>
        <w:t xml:space="preserve">         В нашей школе вопрос организации учебного процесса, режима дня, учебной нагрузки решён следующим образом: составление расписания уроков  с учётом нормативных требований САН </w:t>
      </w:r>
      <w:proofErr w:type="spellStart"/>
      <w:r w:rsidRPr="0099745D">
        <w:t>ПиНа</w:t>
      </w:r>
      <w:proofErr w:type="spellEnd"/>
      <w:r w:rsidRPr="0099745D">
        <w:t xml:space="preserve">, организация отдыха и досуга детей во время каникул, разнообразие работы кружков, секций,    создание максимально комфортных условий в школе. В летнее время ежегодно в школе работает оздоровительный лагерь для детей. В  текущем учебном году его посещало  </w:t>
      </w:r>
      <w:r w:rsidR="005226C1">
        <w:t>5</w:t>
      </w:r>
      <w:r w:rsidRPr="0099745D">
        <w:t xml:space="preserve"> учащихся.</w:t>
      </w:r>
    </w:p>
    <w:p w:rsidR="00AE4EA2" w:rsidRPr="0099745D" w:rsidRDefault="00AE4EA2" w:rsidP="0014497B">
      <w:pPr>
        <w:jc w:val="both"/>
      </w:pPr>
      <w:r w:rsidRPr="0099745D">
        <w:t xml:space="preserve">         Большую часть дня учащиеся проводят в стенах школы. Сохранение и укрепление здоровья учащихся становится одной из важнейших задач образовательного учреждения. В различных формах учащиеся получают информацию о вреде </w:t>
      </w:r>
      <w:proofErr w:type="spellStart"/>
      <w:r w:rsidRPr="0099745D">
        <w:t>табакокурения</w:t>
      </w:r>
      <w:proofErr w:type="spellEnd"/>
      <w:r w:rsidRPr="0099745D">
        <w:t xml:space="preserve">, наркомании, правонарушений, поведения на воде или на льду, о детском травматизме. В школе регулярно проводятся конкурсы, мероприятия, отражающие вредные привычки и методы борьбы с ними. Проводятся беседы о том, как состояние здоровья влияет на выбор той или иной профессии, как важно сохранить здоровье в трудных ситуациях. Классными руководителями спланирована работа на классных часах по формированию здорового образа жизни учащихся. Это дни Здоровья, независимости от вредных привычек: </w:t>
      </w:r>
      <w:r w:rsidR="005226C1">
        <w:t>«Как вырасти здоровым»</w:t>
      </w:r>
      <w:r w:rsidRPr="0099745D">
        <w:t>,  устные журналы «</w:t>
      </w:r>
      <w:r w:rsidR="005226C1">
        <w:t>Твое здоровье и учебная нагрузка»</w:t>
      </w:r>
      <w:r w:rsidRPr="0099745D">
        <w:t>, «</w:t>
      </w:r>
      <w:r w:rsidR="005226C1">
        <w:t>Твой новый режим дня</w:t>
      </w:r>
      <w:r w:rsidRPr="0099745D">
        <w:t>», часы общения «</w:t>
      </w:r>
      <w:r w:rsidR="005226C1">
        <w:t>Дружи с водой</w:t>
      </w:r>
      <w:r w:rsidRPr="0099745D">
        <w:t>»,  беседы о вреде алкоголя и наркотиков: «</w:t>
      </w:r>
      <w:r w:rsidR="005226C1">
        <w:t>Мир против наркотиков</w:t>
      </w:r>
      <w:r w:rsidRPr="0099745D">
        <w:t>», «</w:t>
      </w:r>
      <w:r w:rsidR="005226C1">
        <w:t>Мы – за здоровый образ жизни!</w:t>
      </w:r>
      <w:r w:rsidRPr="0099745D">
        <w:t>», «</w:t>
      </w:r>
      <w:r w:rsidR="005226C1">
        <w:t>Суд над вредными привычками»</w:t>
      </w:r>
      <w:proofErr w:type="gramStart"/>
      <w:r w:rsidR="005226C1">
        <w:t>,у</w:t>
      </w:r>
      <w:proofErr w:type="gramEnd"/>
      <w:r w:rsidR="005226C1">
        <w:t>частие в проведении Международного дня борьбы со СПИДом</w:t>
      </w:r>
      <w:r w:rsidRPr="0099745D">
        <w:t>»,  тренинги «</w:t>
      </w:r>
      <w:r w:rsidR="005226C1">
        <w:t>Курение – добровольное безумие</w:t>
      </w:r>
      <w:r w:rsidRPr="0099745D">
        <w:t>», «</w:t>
      </w:r>
      <w:r w:rsidR="005226C1">
        <w:t>В объятиях табачного дыма</w:t>
      </w:r>
      <w:r w:rsidRPr="0099745D">
        <w:t>?», викторины и конкурсы рисунков и плакатов о влиянии алкоголя, наркотиков не только на физическое, но и на психическое здоровье неокрепшего организма: «</w:t>
      </w:r>
      <w:r w:rsidR="005226C1">
        <w:t>Я выбираю жизнь!»</w:t>
      </w:r>
      <w:r w:rsidRPr="0099745D">
        <w:t>», «</w:t>
      </w:r>
      <w:r w:rsidR="005226C1">
        <w:t>Наше здоровье в наших руках!</w:t>
      </w:r>
      <w:r w:rsidRPr="0099745D">
        <w:t>», «</w:t>
      </w:r>
      <w:r w:rsidR="005226C1">
        <w:t>Смейся и будь здоров!</w:t>
      </w:r>
      <w:r w:rsidRPr="0099745D">
        <w:t>», «</w:t>
      </w:r>
      <w:r w:rsidR="005226C1">
        <w:t>Спорт против вредных привычек</w:t>
      </w:r>
      <w:r w:rsidRPr="0099745D">
        <w:t>» и т.д.</w:t>
      </w:r>
    </w:p>
    <w:p w:rsidR="00AE4EA2" w:rsidRPr="0099745D" w:rsidRDefault="00AE4EA2" w:rsidP="0014497B">
      <w:pPr>
        <w:jc w:val="both"/>
      </w:pPr>
      <w:r w:rsidRPr="0099745D">
        <w:t xml:space="preserve">         Общеизвестно, что состояние здоровья детей в современных условиях значительно зависит от условий, в которых находятся дети. Это наличие эмоциональных разрядок на уроках (шутки, поговорки, улыбка), использование игрушек в начальных классах для коммуникативных навыков, использование физкультурных минуток для пальцев рук, пауз для глаз, чередование позы с учётом видов деятельности, двигательная активность на переменах.   </w:t>
      </w:r>
    </w:p>
    <w:p w:rsidR="00AE4EA2" w:rsidRPr="0099745D" w:rsidRDefault="00AE4EA2" w:rsidP="0014497B">
      <w:pPr>
        <w:jc w:val="both"/>
      </w:pPr>
      <w:r w:rsidRPr="0099745D">
        <w:t xml:space="preserve">           Особое внимание уделяется санитарно-гигиеническому состоянию школы. Ежедневно проводится влажная уборка всех помещений школы чистящими, моющими, дезинфицирующими средствами.</w:t>
      </w:r>
    </w:p>
    <w:p w:rsidR="00AE4EA2" w:rsidRPr="0099745D" w:rsidRDefault="00AE4EA2" w:rsidP="0014497B">
      <w:pPr>
        <w:jc w:val="both"/>
      </w:pPr>
      <w:r w:rsidRPr="0099745D">
        <w:t xml:space="preserve">         В современных условиях напряжённая программа обучения оказывает огромное влияние на зрение обучающихся в школе детей, поэтому под особым контролем  находится освещённость в учебных классах, рекреациях и других помещениях школы. Постоянно проводится осмотр осветительных приборов и замена их в случае неисправности. Над классной доской в каждом учебном кабинете установлено дополнительное освещение. Соблюдается температурный режим, проветривание помещений. Благоприятный температурный режим обеспечивает собственная отопительная система.</w:t>
      </w:r>
    </w:p>
    <w:p w:rsidR="00AE4EA2" w:rsidRPr="0099745D" w:rsidRDefault="00AE4EA2" w:rsidP="0014497B">
      <w:pPr>
        <w:jc w:val="both"/>
      </w:pPr>
      <w:r w:rsidRPr="0099745D">
        <w:t xml:space="preserve">         Очень </w:t>
      </w:r>
      <w:proofErr w:type="gramStart"/>
      <w:r w:rsidRPr="0099745D">
        <w:t>важное значение</w:t>
      </w:r>
      <w:proofErr w:type="gramEnd"/>
      <w:r w:rsidRPr="0099745D">
        <w:t xml:space="preserve"> имеет для детей эстетическое оформление классов, рекреаций. Для хорошего восприятия окружающей детей обстановки ежегодно в классах проводится ремонт. Стены окрашены в яркие, светлые, радующие глаз тона. Во всех классных помещениях обилие растений, </w:t>
      </w:r>
      <w:proofErr w:type="gramStart"/>
      <w:r w:rsidRPr="0099745D">
        <w:t>способствующие</w:t>
      </w:r>
      <w:proofErr w:type="gramEnd"/>
      <w:r w:rsidRPr="0099745D">
        <w:t xml:space="preserve"> отдыху для глаз. В рекреациях вывешены различные уголки, памятки, выставки рисунков детей и другие стенды. </w:t>
      </w:r>
    </w:p>
    <w:p w:rsidR="00AE4EA2" w:rsidRPr="0099745D" w:rsidRDefault="00AE4EA2" w:rsidP="0014497B">
      <w:pPr>
        <w:jc w:val="center"/>
      </w:pPr>
      <w:r w:rsidRPr="0099745D">
        <w:rPr>
          <w:b/>
        </w:rPr>
        <w:t>Обеспечение безопасности в школе</w:t>
      </w:r>
    </w:p>
    <w:p w:rsidR="00AE4EA2" w:rsidRPr="0099745D" w:rsidRDefault="00AE4EA2" w:rsidP="0014497B">
      <w:pPr>
        <w:jc w:val="both"/>
      </w:pPr>
      <w:r w:rsidRPr="0099745D">
        <w:t xml:space="preserve">Безопасность  образовательного  учреждения – это  условие  сохранения  жизни  и  здоровья  обучающихся  и  работников,  а  также  материальных  ценностей  </w:t>
      </w:r>
      <w:r w:rsidRPr="0099745D">
        <w:lastRenderedPageBreak/>
        <w:t>образовательного  учреждения  от  возможных  несчастных  случаев,  пожаров,  аварий  и  других  чрезвычайных  ситуаций.</w:t>
      </w:r>
    </w:p>
    <w:p w:rsidR="00AE4EA2" w:rsidRPr="0099745D" w:rsidRDefault="00AE4EA2" w:rsidP="0014497B">
      <w:pPr>
        <w:ind w:left="-540" w:firstLine="540"/>
        <w:jc w:val="both"/>
      </w:pPr>
      <w:r w:rsidRPr="0099745D">
        <w:t>Безопасность  образовательного  учреждения  включает  в  себя  все  виды  безопасности,  содержащиеся  в  федеральном  законе  «О  техническом  регулировании»  и  в  первую  очередь:  пожарную  безопасность,  электрическую  безопасность,  взрывобезопасность,  безопасность,  связанную  с  техническим  состоянием  среды  обитания.</w:t>
      </w:r>
    </w:p>
    <w:p w:rsidR="00AE4EA2" w:rsidRPr="0099745D" w:rsidRDefault="00AE4EA2" w:rsidP="0014497B">
      <w:pPr>
        <w:spacing w:before="40" w:after="40"/>
        <w:ind w:left="-540" w:firstLine="540"/>
        <w:jc w:val="both"/>
        <w:rPr>
          <w:color w:val="000000"/>
        </w:rPr>
      </w:pPr>
      <w:r w:rsidRPr="0099745D">
        <w:rPr>
          <w:color w:val="000000"/>
        </w:rPr>
        <w:t xml:space="preserve"> 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 формирование активной гражданской позиции молодого человека направленной на решение социально-значимых проблем, профилактика асоциального поведения, и формирование здорового образа жизни. </w:t>
      </w:r>
    </w:p>
    <w:p w:rsidR="00AE4EA2" w:rsidRPr="0099745D" w:rsidRDefault="00AE4EA2" w:rsidP="0014497B">
      <w:pPr>
        <w:spacing w:before="40" w:after="40"/>
        <w:ind w:left="-540" w:firstLine="540"/>
        <w:jc w:val="both"/>
      </w:pPr>
      <w:r w:rsidRPr="0099745D">
        <w:t xml:space="preserve">При возникновении чрезвычайной ситуации в районе школы, возможны следующие последствия: </w:t>
      </w:r>
    </w:p>
    <w:p w:rsidR="00AE4EA2" w:rsidRPr="0099745D" w:rsidRDefault="00AE4EA2" w:rsidP="0014497B">
      <w:pPr>
        <w:numPr>
          <w:ilvl w:val="0"/>
          <w:numId w:val="13"/>
        </w:numPr>
        <w:spacing w:before="40" w:after="40"/>
        <w:jc w:val="both"/>
      </w:pPr>
      <w:r w:rsidRPr="0099745D">
        <w:t>пожар в учебном заведении;</w:t>
      </w:r>
    </w:p>
    <w:p w:rsidR="00AE4EA2" w:rsidRPr="0099745D" w:rsidRDefault="00AE4EA2" w:rsidP="0014497B">
      <w:pPr>
        <w:numPr>
          <w:ilvl w:val="0"/>
          <w:numId w:val="13"/>
        </w:numPr>
        <w:spacing w:before="40" w:after="40"/>
        <w:jc w:val="both"/>
      </w:pPr>
      <w:r w:rsidRPr="0099745D">
        <w:t>угроза обрушения здания;</w:t>
      </w:r>
    </w:p>
    <w:p w:rsidR="00AE4EA2" w:rsidRPr="0099745D" w:rsidRDefault="00AE4EA2" w:rsidP="0014497B">
      <w:pPr>
        <w:numPr>
          <w:ilvl w:val="0"/>
          <w:numId w:val="13"/>
        </w:numPr>
        <w:spacing w:before="40" w:after="40"/>
        <w:jc w:val="both"/>
      </w:pPr>
      <w:r w:rsidRPr="0099745D">
        <w:t>угроза взрыва в результате террористического акта.</w:t>
      </w:r>
    </w:p>
    <w:p w:rsidR="00AE4EA2" w:rsidRPr="0099745D" w:rsidRDefault="00AE4EA2" w:rsidP="0014497B">
      <w:pPr>
        <w:spacing w:before="40" w:after="40"/>
        <w:ind w:left="-540" w:firstLine="540"/>
        <w:jc w:val="both"/>
      </w:pPr>
      <w:r w:rsidRPr="0099745D">
        <w:t xml:space="preserve"> Особое  место  уделяется  профилактической  работе.  Разработан  план  по  профилактике  чрезвычайных  ситуаций  в  школе.  Ежегодно  проводятся  месячники  по  гражданской  обороне,  пожарной  безопасности, террористической безопасности. Для ликвидации чрезвычайных ситуаций созданы следующие нештатные формирования:</w:t>
      </w:r>
    </w:p>
    <w:p w:rsidR="00AE4EA2" w:rsidRPr="0099745D" w:rsidRDefault="00AE4EA2" w:rsidP="0014497B">
      <w:pPr>
        <w:numPr>
          <w:ilvl w:val="0"/>
          <w:numId w:val="14"/>
        </w:numPr>
        <w:spacing w:before="40" w:after="40"/>
        <w:jc w:val="both"/>
      </w:pPr>
      <w:r w:rsidRPr="0099745D">
        <w:t xml:space="preserve">звено пожаротушения; </w:t>
      </w:r>
    </w:p>
    <w:p w:rsidR="00AE4EA2" w:rsidRPr="0099745D" w:rsidRDefault="00AE4EA2" w:rsidP="0014497B">
      <w:pPr>
        <w:numPr>
          <w:ilvl w:val="0"/>
          <w:numId w:val="14"/>
        </w:numPr>
        <w:spacing w:before="40" w:after="40"/>
        <w:jc w:val="both"/>
      </w:pPr>
      <w:r w:rsidRPr="0099745D">
        <w:t>санитарный пост;</w:t>
      </w:r>
    </w:p>
    <w:p w:rsidR="00AE4EA2" w:rsidRPr="0099745D" w:rsidRDefault="00AE4EA2" w:rsidP="0014497B">
      <w:pPr>
        <w:numPr>
          <w:ilvl w:val="0"/>
          <w:numId w:val="14"/>
        </w:numPr>
        <w:spacing w:before="40" w:after="40"/>
        <w:jc w:val="both"/>
      </w:pPr>
      <w:proofErr w:type="gramStart"/>
      <w:r w:rsidRPr="0099745D">
        <w:t>ответственный</w:t>
      </w:r>
      <w:proofErr w:type="gramEnd"/>
      <w:r w:rsidRPr="0099745D">
        <w:t xml:space="preserve"> по связи и оповещению;</w:t>
      </w:r>
    </w:p>
    <w:p w:rsidR="00AE4EA2" w:rsidRPr="0099745D" w:rsidRDefault="00AE4EA2" w:rsidP="0014497B">
      <w:pPr>
        <w:numPr>
          <w:ilvl w:val="0"/>
          <w:numId w:val="14"/>
        </w:numPr>
        <w:spacing w:before="40" w:after="40"/>
        <w:jc w:val="both"/>
      </w:pPr>
      <w:proofErr w:type="gramStart"/>
      <w:r w:rsidRPr="0099745D">
        <w:t>ответственный</w:t>
      </w:r>
      <w:proofErr w:type="gramEnd"/>
      <w:r w:rsidRPr="0099745D">
        <w:t xml:space="preserve"> за эвакуацию людей из здания.</w:t>
      </w:r>
    </w:p>
    <w:p w:rsidR="00AE4EA2" w:rsidRPr="0099745D" w:rsidRDefault="00AE4EA2" w:rsidP="0014497B">
      <w:pPr>
        <w:ind w:left="-540" w:firstLine="540"/>
        <w:jc w:val="both"/>
      </w:pPr>
      <w:r w:rsidRPr="0099745D">
        <w:t xml:space="preserve">2  раза  в  год  проводятся  учения  с  учащимися  и  работниками  школы  по отработке  практических  навыков эвакуации  при  пожаре.  Результаты  проведения  мероприятий  рассматриваются  и  при  выявлении  недостатков  принимаются  меры  по  их  устранению. </w:t>
      </w:r>
    </w:p>
    <w:p w:rsidR="00AE4EA2" w:rsidRPr="0099745D" w:rsidRDefault="00AE4EA2" w:rsidP="0014497B">
      <w:pPr>
        <w:ind w:left="-540" w:firstLine="540"/>
        <w:jc w:val="both"/>
      </w:pPr>
      <w:r w:rsidRPr="0099745D">
        <w:t>Документационное  обеспечение (издание  необходимых  приказов  и  распоряжений,  утверждение  планов,  графиков  и  т.п.)  безопасности  массовых  мероприятий  находится  у  директора  школы.</w:t>
      </w:r>
    </w:p>
    <w:p w:rsidR="00AE4EA2" w:rsidRPr="0099745D" w:rsidRDefault="00AE4EA2" w:rsidP="0014497B">
      <w:pPr>
        <w:ind w:left="-540" w:firstLine="540"/>
        <w:jc w:val="both"/>
      </w:pPr>
      <w:r w:rsidRPr="0099745D">
        <w:t>На  учете  в  школе  состоит  1</w:t>
      </w:r>
      <w:r w:rsidR="00605F09">
        <w:t>0</w:t>
      </w:r>
      <w:r w:rsidRPr="0099745D">
        <w:t xml:space="preserve">  </w:t>
      </w:r>
      <w:proofErr w:type="gramStart"/>
      <w:r w:rsidRPr="0099745D">
        <w:t>огнетушителей</w:t>
      </w:r>
      <w:proofErr w:type="gramEnd"/>
      <w:r w:rsidRPr="0099745D">
        <w:t xml:space="preserve">  которые</w:t>
      </w:r>
      <w:r w:rsidR="00605F09">
        <w:t xml:space="preserve"> были приобретены в 32017-</w:t>
      </w:r>
      <w:r w:rsidR="00492B9C">
        <w:t>2018</w:t>
      </w:r>
      <w:r w:rsidR="00605F09">
        <w:t xml:space="preserve"> учебном году. Н</w:t>
      </w:r>
      <w:r w:rsidRPr="0099745D">
        <w:t xml:space="preserve">а  каждый  огнетушитель  была  заведена  соответствующая  документация.  </w:t>
      </w:r>
      <w:proofErr w:type="gramStart"/>
      <w:r w:rsidRPr="0099745D">
        <w:t xml:space="preserve">Огнетушители  установлены  в  коридорах  на  каждом  этаже,  а  также  в  кабинетах  на  видном  и  доступном  местах.  </w:t>
      </w:r>
      <w:proofErr w:type="gramEnd"/>
    </w:p>
    <w:p w:rsidR="00AE4EA2" w:rsidRDefault="00AE4EA2" w:rsidP="0014497B">
      <w:pPr>
        <w:ind w:left="-540" w:firstLine="540"/>
        <w:jc w:val="both"/>
      </w:pPr>
      <w:r w:rsidRPr="0099745D">
        <w:t>Запасных выходов на первом этаже пять, второй этаж по лестнице с металлическими ограждениями – один, из дошкольной группы, пути эвакуации из  здания  доступны  и  легко  открываются,  обозначены  светящимися  табло,  на стенах  лестницы  и  в  коридорах  обозначены  указательные   знаки.</w:t>
      </w:r>
    </w:p>
    <w:p w:rsidR="00605F09" w:rsidRPr="0099745D" w:rsidRDefault="00605F09" w:rsidP="0014497B">
      <w:pPr>
        <w:ind w:left="-540" w:firstLine="540"/>
        <w:jc w:val="both"/>
      </w:pPr>
      <w:r>
        <w:t xml:space="preserve"> В ноябре 2017 года в школе установлено видеонаблюдение.</w:t>
      </w:r>
    </w:p>
    <w:p w:rsidR="00AE4EA2" w:rsidRPr="0099745D" w:rsidRDefault="00AE4EA2" w:rsidP="0014497B">
      <w:pPr>
        <w:spacing w:before="40" w:after="40"/>
        <w:ind w:left="-540" w:firstLine="540"/>
        <w:jc w:val="both"/>
        <w:rPr>
          <w:color w:val="000000"/>
        </w:rPr>
      </w:pPr>
      <w:r w:rsidRPr="0099745D">
        <w:t>Ведется  активная  пропаганда  здорового  образа  жизни.</w:t>
      </w:r>
      <w:r w:rsidRPr="0099745D">
        <w:rPr>
          <w:color w:val="000000"/>
        </w:rPr>
        <w:t xml:space="preserve"> Особое место уделяется профилактической работе, проводятся занятия для обучающихся  и их родителей по профилактике наркозависимости, связанных с незаконным оборотом наркотиков,  а  также  о  вреде  курения  и  алкогольной  зависимости  проводятся  мероприятия.    На уроках ОБЖ проведены занятия по обучению правилам поведения населения в чрезвычайных ситуациях техногенного и природного характера.  Организованы занятия по Правилам дорожного движения в дошкольной группе и в начальных классах,  проводятся  тематические и практические  занятия,  по  правилам  дорожного  движения,  о  правилах  поведения  на  дорогах. </w:t>
      </w:r>
    </w:p>
    <w:p w:rsidR="00AE4EA2" w:rsidRPr="0099745D" w:rsidRDefault="00AE4EA2" w:rsidP="0014497B">
      <w:pPr>
        <w:spacing w:before="40" w:after="40"/>
        <w:ind w:left="-540" w:firstLine="540"/>
        <w:jc w:val="both"/>
        <w:rPr>
          <w:color w:val="000000"/>
        </w:rPr>
      </w:pPr>
      <w:r w:rsidRPr="0099745D">
        <w:rPr>
          <w:color w:val="000000"/>
        </w:rPr>
        <w:t>  Классные  руководители  проводят  классные  часы  по профилактике дорожно-транспортного травматизма.</w:t>
      </w:r>
    </w:p>
    <w:p w:rsidR="00AE4EA2" w:rsidRPr="0099745D" w:rsidRDefault="00AE4EA2" w:rsidP="0014497B">
      <w:pPr>
        <w:ind w:left="-540" w:firstLine="540"/>
        <w:jc w:val="both"/>
      </w:pPr>
      <w:r w:rsidRPr="0099745D">
        <w:lastRenderedPageBreak/>
        <w:t>На  этажах  установлены  кнопки  тревожной  сигнализации,  которыми  можно  воспользоваться  при  чрезвычайных  ситуациях.  Системой  оповещения  при  пожаре  является  сирена. При  входе  организовано  постоянное  дежурство,  что  позволило  прекратить  доступ  посторонних  лиц,  перенос  вещей  без  разрешения  руководителя.  Ведетс</w:t>
      </w:r>
      <w:r w:rsidR="0014497B">
        <w:t xml:space="preserve">я Журнал посещений учреждения. </w:t>
      </w:r>
      <w:r w:rsidRPr="0099745D">
        <w:t>Разработаны  и  вывешены  плакаты  по  правилам  пожарной  безопасности  и  планы  эвакуации  на  этажах. Пожарный  щит  оборудован  двумя  огнетушителями,  ведрами,  лопата,  лом  и  ящиком  с  песком.</w:t>
      </w:r>
    </w:p>
    <w:p w:rsidR="00AE4EA2" w:rsidRPr="0099745D" w:rsidRDefault="00AE4EA2" w:rsidP="0014497B">
      <w:pPr>
        <w:ind w:left="-540" w:firstLine="540"/>
        <w:jc w:val="both"/>
      </w:pPr>
      <w:r w:rsidRPr="0099745D">
        <w:t xml:space="preserve"> Систематически  проводятся  субботники  по  уборке  территории  от  мусора,  не  допуская  его  сжигания  на  территории  школы.</w:t>
      </w:r>
    </w:p>
    <w:p w:rsidR="00AE4EA2" w:rsidRPr="0014497B" w:rsidRDefault="00AE4EA2" w:rsidP="0014497B">
      <w:pPr>
        <w:ind w:left="-540" w:firstLine="540"/>
        <w:jc w:val="both"/>
      </w:pPr>
      <w:r w:rsidRPr="0099745D">
        <w:t>Система  безопасности  в  школе  функционирует  бесперебойно,  и находится  в  постоянном  развитии.</w:t>
      </w:r>
    </w:p>
    <w:p w:rsidR="00AE4EA2" w:rsidRPr="0099745D" w:rsidRDefault="0014497B" w:rsidP="0014497B">
      <w:pPr>
        <w:jc w:val="center"/>
        <w:rPr>
          <w:b/>
        </w:rPr>
      </w:pPr>
      <w:r>
        <w:rPr>
          <w:b/>
        </w:rPr>
        <w:t>6</w:t>
      </w:r>
      <w:r w:rsidR="00AE4EA2" w:rsidRPr="0099745D">
        <w:rPr>
          <w:b/>
        </w:rPr>
        <w:t>. Организация питания</w:t>
      </w:r>
    </w:p>
    <w:p w:rsidR="00AE4EA2" w:rsidRPr="0099745D" w:rsidRDefault="00AE4EA2" w:rsidP="0014497B">
      <w:pPr>
        <w:jc w:val="both"/>
        <w:rPr>
          <w:b/>
          <w:bCs/>
          <w:color w:val="000000"/>
        </w:rPr>
      </w:pPr>
      <w:r w:rsidRPr="0099745D">
        <w:rPr>
          <w:color w:val="000000"/>
        </w:rPr>
        <w:t>Рациональное питание учащихся - одно из условий создания  здоровье сберегающей среды в общеобразовательных учреждениях, снижения отрицательных эффектов и последствий функционирования системы образования.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Постановлением Кабинета Министров  от 4 июля 2006г. № 167 «О Концепции государственной политики в области здорового питания  закреплена приоритетная роль питания в поддержании здоровья детей и подрост</w:t>
      </w:r>
      <w:r w:rsidRPr="0099745D">
        <w:rPr>
          <w:color w:val="000000"/>
        </w:rPr>
        <w:softHyphen/>
        <w:t xml:space="preserve">ков.  В  Законе Российской Федерации "Об образовании" сохранена обязанность образовательного учреждения </w:t>
      </w:r>
      <w:proofErr w:type="gramStart"/>
      <w:r w:rsidRPr="0099745D">
        <w:rPr>
          <w:color w:val="000000"/>
        </w:rPr>
        <w:t>организовывать</w:t>
      </w:r>
      <w:proofErr w:type="gramEnd"/>
      <w:r w:rsidRPr="0099745D">
        <w:rPr>
          <w:color w:val="000000"/>
        </w:rPr>
        <w:t xml:space="preserve"> питание обучающихся, выделять помещение для питания детей, предусматривать перерыв достаточной продолжительности (статья 51).</w:t>
      </w:r>
    </w:p>
    <w:p w:rsidR="00AE4EA2" w:rsidRPr="0099745D" w:rsidRDefault="00AE4EA2" w:rsidP="00E83F8D">
      <w:pPr>
        <w:jc w:val="both"/>
      </w:pPr>
      <w:r w:rsidRPr="0099745D">
        <w:tab/>
        <w:t xml:space="preserve">Для решения этой задачи и была разработана </w:t>
      </w:r>
      <w:r w:rsidRPr="0099745D">
        <w:rPr>
          <w:bCs/>
        </w:rPr>
        <w:t xml:space="preserve">Программа по совершенствованию качества </w:t>
      </w:r>
      <w:proofErr w:type="gramStart"/>
      <w:r w:rsidRPr="0099745D">
        <w:rPr>
          <w:bCs/>
        </w:rPr>
        <w:t>организации</w:t>
      </w:r>
      <w:proofErr w:type="gramEnd"/>
      <w:r w:rsidRPr="0099745D">
        <w:rPr>
          <w:bCs/>
        </w:rPr>
        <w:t xml:space="preserve"> школьного питания в </w:t>
      </w:r>
      <w:r w:rsidR="00492B9C">
        <w:t>МКОУ «</w:t>
      </w:r>
      <w:r w:rsidR="008C63FA">
        <w:t xml:space="preserve">Птикентская </w:t>
      </w:r>
      <w:r w:rsidR="00492B9C">
        <w:t xml:space="preserve"> ООШ»</w:t>
      </w:r>
      <w:r w:rsidR="00C133D3">
        <w:t xml:space="preserve"> </w:t>
      </w:r>
      <w:proofErr w:type="gramStart"/>
      <w:r w:rsidRPr="0099745D">
        <w:t>которая</w:t>
      </w:r>
      <w:proofErr w:type="gramEnd"/>
      <w:r w:rsidRPr="0099745D">
        <w:t xml:space="preserve"> предполагает, что правильно организованное питание, несомненно, поможет сохранять здоровье школьников. </w:t>
      </w:r>
    </w:p>
    <w:p w:rsidR="00E83F8D" w:rsidRDefault="00AE4EA2" w:rsidP="00E83F8D">
      <w:pPr>
        <w:pStyle w:val="23"/>
        <w:spacing w:after="0" w:line="240" w:lineRule="auto"/>
        <w:jc w:val="both"/>
      </w:pPr>
      <w:r w:rsidRPr="0099745D">
        <w:t>Вопросы организации школьного питания в последние годы вызывают повышенный интерес. Для решения этих вопросов наша школа направляет свою работу на внедрение новых схем питания школьников</w:t>
      </w:r>
    </w:p>
    <w:p w:rsidR="00AE4EA2" w:rsidRPr="0099745D" w:rsidRDefault="00AE4EA2" w:rsidP="00E83F8D">
      <w:pPr>
        <w:pStyle w:val="23"/>
        <w:spacing w:after="0" w:line="240" w:lineRule="auto"/>
        <w:jc w:val="both"/>
      </w:pPr>
      <w:r w:rsidRPr="0099745D">
        <w:t xml:space="preserve"> Работа школьной столовой строится по установленному порядку на основании соответствующих нормативных документов: положений, приказов, планов, графиков. </w:t>
      </w:r>
    </w:p>
    <w:p w:rsidR="00AE4EA2" w:rsidRPr="0099745D" w:rsidRDefault="00AE4EA2" w:rsidP="00E83F8D">
      <w:pPr>
        <w:jc w:val="both"/>
      </w:pPr>
      <w:r w:rsidRPr="0099745D">
        <w:t xml:space="preserve">В школе организовано двухразовое питание, состоящее из завтрака  и горячего обеда. Для организации питания школа имеет специализированное помещение – столовую  на </w:t>
      </w:r>
      <w:r w:rsidR="0014497B">
        <w:t xml:space="preserve">60 </w:t>
      </w:r>
      <w:r w:rsidRPr="0099745D">
        <w:t>посадочных мест, оборудованное в соответствии с санитарно – эпидемиологическими требованиями.</w:t>
      </w:r>
    </w:p>
    <w:p w:rsidR="00AE4EA2" w:rsidRPr="001D4290" w:rsidRDefault="00AE4EA2" w:rsidP="00E83F8D">
      <w:pPr>
        <w:jc w:val="both"/>
      </w:pPr>
      <w:r w:rsidRPr="0099745D">
        <w:t>В течени</w:t>
      </w:r>
      <w:proofErr w:type="gramStart"/>
      <w:r w:rsidRPr="0099745D">
        <w:t>и</w:t>
      </w:r>
      <w:proofErr w:type="gramEnd"/>
      <w:r w:rsidRPr="0099745D">
        <w:t xml:space="preserve"> учебного года организованное питание получали </w:t>
      </w:r>
      <w:r w:rsidR="001034C9">
        <w:t>8</w:t>
      </w:r>
      <w:r w:rsidRPr="0099745D">
        <w:t xml:space="preserve"> школьник</w:t>
      </w:r>
      <w:r w:rsidR="00605F09">
        <w:t>ов</w:t>
      </w:r>
      <w:r w:rsidRPr="0099745D">
        <w:t xml:space="preserve"> – 100% учащихся</w:t>
      </w:r>
      <w:r w:rsidR="001034C9">
        <w:t xml:space="preserve"> 1-4 классов</w:t>
      </w:r>
      <w:r w:rsidRPr="0099745D">
        <w:t>. В 201</w:t>
      </w:r>
      <w:r w:rsidR="00605F09">
        <w:t>7</w:t>
      </w:r>
      <w:r w:rsidRPr="0099745D">
        <w:t xml:space="preserve"> – </w:t>
      </w:r>
      <w:r w:rsidR="00492B9C">
        <w:t>2018</w:t>
      </w:r>
      <w:r w:rsidRPr="0099745D">
        <w:t xml:space="preserve"> учебном году </w:t>
      </w:r>
      <w:r w:rsidRPr="001D4290">
        <w:t>стоимость питания составляла</w:t>
      </w:r>
      <w:r w:rsidR="001D4290" w:rsidRPr="001D4290">
        <w:t>: завтрак – 1</w:t>
      </w:r>
      <w:r w:rsidR="001034C9">
        <w:t>5</w:t>
      </w:r>
      <w:r w:rsidR="001D4290" w:rsidRPr="001D4290">
        <w:t xml:space="preserve"> рублей</w:t>
      </w:r>
      <w:r w:rsidRPr="001D4290">
        <w:t>.</w:t>
      </w:r>
    </w:p>
    <w:p w:rsidR="00AE4EA2" w:rsidRPr="0099745D" w:rsidRDefault="00AE4EA2" w:rsidP="0014497B">
      <w:pPr>
        <w:ind w:firstLine="348"/>
        <w:jc w:val="both"/>
      </w:pPr>
      <w:r w:rsidRPr="0099745D">
        <w:t xml:space="preserve">Школьная столовая полностью укомплектована необходимой посудой. Ее чистоте уделяется повышенное внимание. Мытье и дезинфекция производятся с соблюдением всех норм санитарно-гигиенического режима, используются самые лучшие средства дезинфекции. Большое внимание уделяется калорийности школьного питания. Учитывается возраст и особенности нагрузки школьников. </w:t>
      </w:r>
    </w:p>
    <w:p w:rsidR="00AE4EA2" w:rsidRPr="0099745D" w:rsidRDefault="00AE4EA2" w:rsidP="0014497B">
      <w:pPr>
        <w:jc w:val="both"/>
      </w:pPr>
      <w:r w:rsidRPr="0099745D">
        <w:t xml:space="preserve">В школе ведутся журнал выдачи готовых порций. За качеством питания постоянно следит комиссия из членов </w:t>
      </w:r>
      <w:proofErr w:type="gramStart"/>
      <w:r w:rsidRPr="0099745D">
        <w:t>школьной</w:t>
      </w:r>
      <w:proofErr w:type="gramEnd"/>
      <w:r w:rsidR="0014497B">
        <w:t>.</w:t>
      </w:r>
      <w:r w:rsidRPr="0099745D">
        <w:t xml:space="preserve"> Работа комиссии осуществляется в соответствии с «Программой по совершенствованию качества организации школьного питания».</w:t>
      </w:r>
    </w:p>
    <w:p w:rsidR="00AE4EA2" w:rsidRPr="0099745D" w:rsidRDefault="00AE4EA2" w:rsidP="0014497B">
      <w:pPr>
        <w:jc w:val="both"/>
      </w:pPr>
      <w:r w:rsidRPr="0099745D">
        <w:t xml:space="preserve">      Организовано еженедельное дежурство учащихся 5-9 классов согласно графику. На каждой перемене в столовой дежурит учитель, который смотрит за порядком в зале, оказывает посильную помощь в организации горячего питания.  </w:t>
      </w:r>
    </w:p>
    <w:p w:rsidR="00AE4EA2" w:rsidRPr="0099745D" w:rsidRDefault="00AE4EA2" w:rsidP="0014497B">
      <w:pPr>
        <w:jc w:val="both"/>
        <w:rPr>
          <w:i/>
          <w:iCs/>
        </w:rPr>
      </w:pPr>
      <w:r w:rsidRPr="0099745D">
        <w:t>Мониторинг охвата горячим питанием ведётся ежемесячно</w:t>
      </w:r>
      <w:r w:rsidRPr="0099745D">
        <w:rPr>
          <w:i/>
          <w:iCs/>
        </w:rPr>
        <w:t>.</w:t>
      </w:r>
    </w:p>
    <w:p w:rsidR="00AE4EA2" w:rsidRPr="0099745D" w:rsidRDefault="00AE4EA2" w:rsidP="0014497B">
      <w:pPr>
        <w:ind w:firstLine="348"/>
        <w:jc w:val="both"/>
      </w:pPr>
      <w:r w:rsidRPr="0099745D">
        <w:lastRenderedPageBreak/>
        <w:t xml:space="preserve">Мониторинг отношения учащихся к организации горячего питания в школе показал, что 100% отвечающих довольны организацией горячего питания в школе. </w:t>
      </w:r>
    </w:p>
    <w:p w:rsidR="00AE4EA2" w:rsidRPr="0099745D" w:rsidRDefault="00AE4EA2" w:rsidP="0014497B">
      <w:pPr>
        <w:jc w:val="center"/>
        <w:rPr>
          <w:b/>
        </w:rPr>
      </w:pPr>
      <w:r w:rsidRPr="0099745D">
        <w:rPr>
          <w:b/>
        </w:rPr>
        <w:t>Организационно – аналитическая работа.</w:t>
      </w:r>
    </w:p>
    <w:p w:rsidR="00AE4EA2" w:rsidRPr="0099745D" w:rsidRDefault="00AE4EA2" w:rsidP="0014497B">
      <w:pPr>
        <w:numPr>
          <w:ilvl w:val="0"/>
          <w:numId w:val="15"/>
        </w:numPr>
        <w:jc w:val="both"/>
      </w:pPr>
      <w:r w:rsidRPr="0099745D">
        <w:t>– организационное совещание – порядок приёма учащимися завтраков, обедов;</w:t>
      </w:r>
    </w:p>
    <w:p w:rsidR="00AE4EA2" w:rsidRPr="0099745D" w:rsidRDefault="00AE4EA2" w:rsidP="0014497B">
      <w:pPr>
        <w:ind w:left="360"/>
        <w:jc w:val="both"/>
      </w:pPr>
      <w:r w:rsidRPr="0099745D">
        <w:t>– оформление бесплатного питания;</w:t>
      </w:r>
    </w:p>
    <w:p w:rsidR="00AE4EA2" w:rsidRPr="0099745D" w:rsidRDefault="00AE4EA2" w:rsidP="0014497B">
      <w:pPr>
        <w:ind w:left="360"/>
        <w:jc w:val="both"/>
      </w:pPr>
      <w:r w:rsidRPr="0099745D">
        <w:t xml:space="preserve">– график дежурств и обязанности ответственного по питанию, дежурного учителя и учащихся в столовой.  </w:t>
      </w:r>
    </w:p>
    <w:p w:rsidR="00AE4EA2" w:rsidRPr="0099745D" w:rsidRDefault="00AE4EA2" w:rsidP="0014497B">
      <w:pPr>
        <w:numPr>
          <w:ilvl w:val="0"/>
          <w:numId w:val="15"/>
        </w:numPr>
        <w:jc w:val="both"/>
      </w:pPr>
      <w:r w:rsidRPr="0099745D">
        <w:t xml:space="preserve">МО классных руководителей 1 – 9 классов по вопросам: </w:t>
      </w:r>
    </w:p>
    <w:p w:rsidR="00AE4EA2" w:rsidRPr="0099745D" w:rsidRDefault="00AE4EA2" w:rsidP="0014497B">
      <w:pPr>
        <w:ind w:left="720"/>
        <w:jc w:val="both"/>
      </w:pPr>
      <w:r w:rsidRPr="0099745D">
        <w:t>- охват учащихся горячим питанием;</w:t>
      </w:r>
    </w:p>
    <w:p w:rsidR="00AE4EA2" w:rsidRPr="0099745D" w:rsidRDefault="00AE4EA2" w:rsidP="0014497B">
      <w:pPr>
        <w:ind w:left="720"/>
        <w:jc w:val="both"/>
      </w:pPr>
      <w:r w:rsidRPr="0099745D">
        <w:t>- соблюдение санитарно – гигиенических требований;</w:t>
      </w:r>
    </w:p>
    <w:p w:rsidR="00AE4EA2" w:rsidRPr="0099745D" w:rsidRDefault="00AE4EA2" w:rsidP="0014497B">
      <w:pPr>
        <w:ind w:left="720"/>
        <w:jc w:val="both"/>
      </w:pPr>
      <w:r w:rsidRPr="0099745D">
        <w:t>- профилактика инфекционных заболеваний.</w:t>
      </w:r>
    </w:p>
    <w:p w:rsidR="00AE4EA2" w:rsidRPr="0099745D" w:rsidRDefault="00AE4EA2" w:rsidP="0014497B">
      <w:pPr>
        <w:jc w:val="both"/>
      </w:pPr>
      <w:r w:rsidRPr="0099745D">
        <w:t xml:space="preserve">     3. Организация работы школьной комиссии по питанию (учащиеся, педагоги, родители).</w:t>
      </w:r>
    </w:p>
    <w:p w:rsidR="00AE4EA2" w:rsidRPr="0014497B" w:rsidRDefault="00AE4EA2" w:rsidP="0014497B">
      <w:pPr>
        <w:jc w:val="both"/>
      </w:pPr>
      <w:r w:rsidRPr="0099745D">
        <w:t xml:space="preserve">     4. Осуществление ежедневного контроля над работой столовой администрацией школы, </w:t>
      </w:r>
      <w:proofErr w:type="gramStart"/>
      <w:r w:rsidRPr="0099745D">
        <w:t>ответственным</w:t>
      </w:r>
      <w:proofErr w:type="gramEnd"/>
      <w:r w:rsidRPr="0099745D">
        <w:t xml:space="preserve"> за питание; проведение целевых тематических проверок.</w:t>
      </w:r>
    </w:p>
    <w:p w:rsidR="00AE4EA2" w:rsidRPr="0099745D" w:rsidRDefault="00AE4EA2" w:rsidP="0014497B">
      <w:pPr>
        <w:jc w:val="center"/>
        <w:rPr>
          <w:b/>
        </w:rPr>
      </w:pPr>
      <w:r w:rsidRPr="0099745D">
        <w:rPr>
          <w:b/>
        </w:rPr>
        <w:t>Работа по воспитанию культуры питания, пропаганде здорового образа жизни среди  учащихся.</w:t>
      </w:r>
    </w:p>
    <w:p w:rsidR="00AE4EA2" w:rsidRPr="0099745D" w:rsidRDefault="00AE4EA2" w:rsidP="0014497B">
      <w:pPr>
        <w:jc w:val="both"/>
      </w:pPr>
      <w:r w:rsidRPr="0099745D">
        <w:t>1.Проведение классных часов</w:t>
      </w:r>
      <w:r w:rsidR="00605F09">
        <w:t>;</w:t>
      </w:r>
    </w:p>
    <w:p w:rsidR="00AE4EA2" w:rsidRPr="0099745D" w:rsidRDefault="00AE4EA2" w:rsidP="0014497B">
      <w:pPr>
        <w:jc w:val="both"/>
      </w:pPr>
      <w:r w:rsidRPr="0099745D">
        <w:t>2. Анкетирование учащихся:</w:t>
      </w:r>
    </w:p>
    <w:p w:rsidR="00AE4EA2" w:rsidRPr="0099745D" w:rsidRDefault="00AE4EA2" w:rsidP="0014497B">
      <w:pPr>
        <w:jc w:val="both"/>
      </w:pPr>
      <w:r w:rsidRPr="0099745D">
        <w:t>Провести работу с родителями на будущий учебный год по воспитанию культуры питания, пропаганде здорового образа жизни среди родителей учащихся.</w:t>
      </w:r>
    </w:p>
    <w:p w:rsidR="00AE4EA2" w:rsidRPr="0099745D" w:rsidRDefault="00605F09" w:rsidP="00605F09">
      <w:pPr>
        <w:jc w:val="both"/>
      </w:pPr>
      <w:r>
        <w:t xml:space="preserve">1. </w:t>
      </w:r>
      <w:r w:rsidR="00AE4EA2" w:rsidRPr="0099745D">
        <w:t>Проведение родительских собраний по темам:</w:t>
      </w:r>
    </w:p>
    <w:p w:rsidR="00AE4EA2" w:rsidRPr="0099745D" w:rsidRDefault="00AE4EA2" w:rsidP="0014497B">
      <w:pPr>
        <w:ind w:left="720"/>
        <w:jc w:val="both"/>
      </w:pPr>
      <w:r w:rsidRPr="0099745D">
        <w:t>- Совместная работа семьи и школы по формированию здорового образа жизни ребёнка. Питание учащихся.</w:t>
      </w:r>
    </w:p>
    <w:p w:rsidR="00AE4EA2" w:rsidRPr="0099745D" w:rsidRDefault="00AE4EA2" w:rsidP="0014497B">
      <w:pPr>
        <w:ind w:left="720"/>
        <w:jc w:val="both"/>
      </w:pPr>
      <w:r w:rsidRPr="0099745D">
        <w:t xml:space="preserve">- </w:t>
      </w:r>
      <w:r w:rsidR="00605F09">
        <w:t>Здоровье ребенк</w:t>
      </w:r>
      <w:proofErr w:type="gramStart"/>
      <w:r w:rsidR="00605F09">
        <w:t>а-</w:t>
      </w:r>
      <w:proofErr w:type="gramEnd"/>
      <w:r w:rsidR="00605F09">
        <w:t xml:space="preserve"> основа успешности в учении.</w:t>
      </w:r>
    </w:p>
    <w:p w:rsidR="00AE4EA2" w:rsidRPr="0099745D" w:rsidRDefault="00AE4EA2" w:rsidP="0014497B">
      <w:pPr>
        <w:ind w:left="720"/>
        <w:jc w:val="both"/>
      </w:pPr>
      <w:r w:rsidRPr="0099745D">
        <w:t xml:space="preserve">- </w:t>
      </w:r>
      <w:r w:rsidR="00605F09">
        <w:t>Полноценное питани</w:t>
      </w:r>
      <w:proofErr w:type="gramStart"/>
      <w:r w:rsidR="00605F09">
        <w:t>е-</w:t>
      </w:r>
      <w:proofErr w:type="gramEnd"/>
      <w:r w:rsidR="00605F09">
        <w:t xml:space="preserve"> важнейшее условие развития детей.</w:t>
      </w:r>
    </w:p>
    <w:p w:rsidR="00AE4EA2" w:rsidRPr="0099745D" w:rsidRDefault="00AE4EA2" w:rsidP="00605F09">
      <w:pPr>
        <w:jc w:val="both"/>
      </w:pPr>
      <w:r w:rsidRPr="0099745D">
        <w:t>2. Индиви</w:t>
      </w:r>
      <w:r w:rsidR="00605F09">
        <w:t>дуальные консультации фельдшера.</w:t>
      </w:r>
    </w:p>
    <w:p w:rsidR="00AE4EA2" w:rsidRPr="0099745D" w:rsidRDefault="0014497B" w:rsidP="0014497B">
      <w:pPr>
        <w:spacing w:line="360" w:lineRule="auto"/>
        <w:jc w:val="center"/>
      </w:pPr>
      <w:r w:rsidRPr="0014497B">
        <w:rPr>
          <w:b/>
        </w:rPr>
        <w:t>7.</w:t>
      </w:r>
      <w:r w:rsidR="00AE4EA2" w:rsidRPr="0099745D">
        <w:rPr>
          <w:b/>
        </w:rPr>
        <w:t xml:space="preserve">   Социальное партнерство и активность общеобразовательного учреждения.</w:t>
      </w:r>
    </w:p>
    <w:p w:rsidR="00AE4EA2" w:rsidRPr="0099745D" w:rsidRDefault="00492B9C" w:rsidP="0014497B">
      <w:pPr>
        <w:jc w:val="both"/>
        <w:rPr>
          <w:b/>
        </w:rPr>
      </w:pPr>
      <w:r>
        <w:t>МКОУ «</w:t>
      </w:r>
      <w:r w:rsidR="008C63FA">
        <w:t xml:space="preserve">Птикентская </w:t>
      </w:r>
      <w:r>
        <w:t xml:space="preserve"> ООШ»</w:t>
      </w:r>
      <w:r w:rsidR="00C133D3">
        <w:t xml:space="preserve"> </w:t>
      </w:r>
      <w:r w:rsidR="00AE4EA2" w:rsidRPr="0099745D">
        <w:t xml:space="preserve">активно сотрудничает с  </w:t>
      </w:r>
      <w:r w:rsidR="0014497B">
        <w:t>сельским клубом.</w:t>
      </w:r>
    </w:p>
    <w:p w:rsidR="00AE4EA2" w:rsidRPr="0099745D" w:rsidRDefault="00AE4EA2" w:rsidP="0014497B">
      <w:pPr>
        <w:jc w:val="both"/>
      </w:pPr>
      <w:r w:rsidRPr="0099745D">
        <w:t xml:space="preserve">            Совместно с </w:t>
      </w:r>
      <w:r w:rsidR="0014497B">
        <w:t>сельским клубом</w:t>
      </w:r>
      <w:r w:rsidRPr="0099745D">
        <w:t xml:space="preserve">  проводятся традиционные мероприятия: «День пожилых людей», «Новогодний бал-маскарад», «8 марта», «День защитников Отечества», «День Победы».</w:t>
      </w:r>
    </w:p>
    <w:p w:rsidR="00AE4EA2" w:rsidRPr="0014497B" w:rsidRDefault="0014497B" w:rsidP="001D4290">
      <w:pPr>
        <w:pStyle w:val="a"/>
        <w:numPr>
          <w:ilvl w:val="0"/>
          <w:numId w:val="0"/>
        </w:numPr>
        <w:jc w:val="center"/>
        <w:rPr>
          <w:rFonts w:ascii="Times New Roman" w:hAnsi="Times New Roman"/>
          <w:szCs w:val="24"/>
          <w:u w:val="none"/>
        </w:rPr>
      </w:pPr>
      <w:r w:rsidRPr="0014497B">
        <w:rPr>
          <w:rFonts w:ascii="Times New Roman" w:hAnsi="Times New Roman"/>
          <w:szCs w:val="24"/>
          <w:u w:val="none"/>
        </w:rPr>
        <w:t>8.</w:t>
      </w:r>
      <w:r>
        <w:rPr>
          <w:rFonts w:ascii="Times New Roman" w:hAnsi="Times New Roman"/>
          <w:szCs w:val="24"/>
          <w:u w:val="none"/>
        </w:rPr>
        <w:t xml:space="preserve"> </w:t>
      </w:r>
      <w:proofErr w:type="spellStart"/>
      <w:r>
        <w:rPr>
          <w:rFonts w:ascii="Times New Roman" w:hAnsi="Times New Roman"/>
          <w:szCs w:val="24"/>
          <w:u w:val="none"/>
        </w:rPr>
        <w:t>Внутришкольное</w:t>
      </w:r>
      <w:proofErr w:type="spellEnd"/>
      <w:r>
        <w:rPr>
          <w:rFonts w:ascii="Times New Roman" w:hAnsi="Times New Roman"/>
          <w:szCs w:val="24"/>
          <w:u w:val="none"/>
        </w:rPr>
        <w:t xml:space="preserve"> управление</w:t>
      </w:r>
    </w:p>
    <w:p w:rsidR="00AE4EA2" w:rsidRPr="001D4290" w:rsidRDefault="00437088" w:rsidP="001D4290">
      <w:pPr>
        <w:pStyle w:val="a"/>
        <w:numPr>
          <w:ilvl w:val="0"/>
          <w:numId w:val="0"/>
        </w:numPr>
        <w:ind w:left="1222"/>
        <w:jc w:val="center"/>
        <w:rPr>
          <w:rFonts w:ascii="Times New Roman" w:hAnsi="Times New Roman"/>
          <w:szCs w:val="24"/>
          <w:u w:val="none"/>
        </w:rPr>
      </w:pPr>
      <w:r w:rsidRPr="00437088">
        <w:rPr>
          <w:rFonts w:ascii="Times New Roman" w:hAnsi="Times New Roman"/>
          <w:szCs w:val="24"/>
          <w:u w:val="none"/>
        </w:rPr>
        <w:t>Кадровое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212"/>
      </w:tblGrid>
      <w:tr w:rsidR="00AE4EA2" w:rsidRPr="0099745D" w:rsidTr="0099745D">
        <w:trPr>
          <w:trHeight w:val="343"/>
        </w:trPr>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 xml:space="preserve">Состав педагогических кадров ОУ </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605F09">
            <w:pPr>
              <w:jc w:val="both"/>
              <w:rPr>
                <w:b/>
              </w:rPr>
            </w:pPr>
            <w:r w:rsidRPr="0099745D">
              <w:rPr>
                <w:b/>
              </w:rPr>
              <w:t>201</w:t>
            </w:r>
            <w:r w:rsidR="00605F09">
              <w:rPr>
                <w:b/>
              </w:rPr>
              <w:t>7</w:t>
            </w:r>
            <w:r w:rsidRPr="0099745D">
              <w:rPr>
                <w:b/>
              </w:rPr>
              <w:t>/</w:t>
            </w:r>
            <w:r w:rsidR="00492B9C">
              <w:rPr>
                <w:b/>
              </w:rPr>
              <w:t>2018</w:t>
            </w:r>
            <w:r w:rsidRPr="0099745D">
              <w:rPr>
                <w:b/>
              </w:rPr>
              <w:t xml:space="preserve"> </w:t>
            </w:r>
            <w:proofErr w:type="spellStart"/>
            <w:r w:rsidRPr="0099745D">
              <w:rPr>
                <w:b/>
              </w:rPr>
              <w:t>уч.г</w:t>
            </w:r>
            <w:proofErr w:type="spellEnd"/>
            <w:r w:rsidRPr="0099745D">
              <w:rPr>
                <w:b/>
              </w:rPr>
              <w:t>.</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Всего педагогических работников (в т.ч</w:t>
            </w:r>
            <w:proofErr w:type="gramStart"/>
            <w:r w:rsidRPr="0099745D">
              <w:t>.с</w:t>
            </w:r>
            <w:proofErr w:type="gramEnd"/>
            <w:r w:rsidRPr="0099745D">
              <w:t>овместители)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9A7E15" w:rsidP="00C133D3">
            <w:pPr>
              <w:jc w:val="center"/>
            </w:pPr>
            <w:r>
              <w:t>12</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Постоянные (основные сотрудники)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9A7E15" w:rsidP="00C133D3">
            <w:pPr>
              <w:jc w:val="center"/>
            </w:pPr>
            <w:r>
              <w:t>11</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Совместители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9A7E15" w:rsidP="00C133D3">
            <w:pPr>
              <w:jc w:val="center"/>
            </w:pPr>
            <w:r>
              <w:t>1</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Наличие в штате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Административных работников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1</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xml:space="preserve">Учителей </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9A7E15" w:rsidP="00C133D3">
            <w:pPr>
              <w:jc w:val="center"/>
            </w:pPr>
            <w:r>
              <w:t>10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Педагогов-психологов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Социальных педагогов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Учителей-логопедов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Учителей-дефектологов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Воспитателей дошкольной группы</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Специалисты ОУ:</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имеют образование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высшее 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9A7E15" w:rsidP="00C133D3">
            <w:pPr>
              <w:jc w:val="center"/>
              <w:rPr>
                <w:lang w:val="en-US"/>
              </w:rPr>
            </w:pPr>
            <w:r>
              <w:t>8/</w:t>
            </w:r>
            <w:r w:rsidR="00437088">
              <w:t>7</w:t>
            </w:r>
            <w:r>
              <w:t xml:space="preserve">3 </w:t>
            </w:r>
            <w:r w:rsidR="00AE4EA2" w:rsidRPr="0099745D">
              <w:t>%</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высшее непедагогическое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437088"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среднее профессиональное (педагогическое)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05F09" w:rsidP="001034C9">
            <w:pPr>
              <w:jc w:val="center"/>
            </w:pPr>
            <w:r>
              <w:t>3</w:t>
            </w:r>
            <w:r w:rsidR="00AE4EA2" w:rsidRPr="0099745D">
              <w:t>/</w:t>
            </w:r>
            <w:r w:rsidR="009A7E15">
              <w:t>27</w:t>
            </w:r>
            <w:r w:rsidR="00AE4EA2" w:rsidRPr="0099745D">
              <w:t>%</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lastRenderedPageBreak/>
              <w:t>среднее профессиональное (непедагогическое)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среднее общее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05F09"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преподают предмет не по специальности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437088"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имеют квалификационные категории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высшую</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9A7E15" w:rsidP="00C133D3">
            <w:pPr>
              <w:jc w:val="center"/>
            </w:pPr>
            <w:r>
              <w:t>2/18</w:t>
            </w:r>
            <w:r w:rsidR="001034C9">
              <w:t xml:space="preserve"> %</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первую</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1034C9">
            <w:pPr>
              <w:jc w:val="center"/>
            </w:pPr>
            <w:r>
              <w:t>1</w:t>
            </w:r>
            <w:r w:rsidR="00AE4EA2" w:rsidRPr="0099745D">
              <w:t>/</w:t>
            </w:r>
            <w:r w:rsidR="009A7E15">
              <w:t>9</w:t>
            </w:r>
            <w:r w:rsidR="00AE4EA2" w:rsidRPr="0099745D">
              <w:t xml:space="preserve"> %</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 xml:space="preserve">Прошли курсовую подготовку: </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учителя (по преподаваемому предмету)</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05F09"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административные работники (по вопросам управления в сфере образования)</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05F09"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имеют Почетные звания</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Народный учитель РФ</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Заслуженный учитель РФ</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другие награды</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437088"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имеют ведомственные и региональные знаки отличия</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Отличник народного образования</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Почетный работник общего образования РФ</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0</w:t>
            </w:r>
          </w:p>
        </w:tc>
      </w:tr>
    </w:tbl>
    <w:p w:rsidR="00AE4EA2" w:rsidRPr="0099745D" w:rsidRDefault="00AE4EA2" w:rsidP="0014497B">
      <w:pPr>
        <w:jc w:val="both"/>
      </w:pPr>
    </w:p>
    <w:p w:rsidR="00AE4EA2" w:rsidRPr="0099745D" w:rsidRDefault="00AE4EA2" w:rsidP="004B382E">
      <w:pPr>
        <w:pBdr>
          <w:bottom w:val="single" w:sz="12" w:space="1" w:color="auto"/>
        </w:pBdr>
        <w:ind w:right="-382"/>
        <w:jc w:val="both"/>
      </w:pPr>
      <w:r w:rsidRPr="0099745D">
        <w:rPr>
          <w:b/>
        </w:rPr>
        <w:t xml:space="preserve">2. Наличие вакансий </w:t>
      </w:r>
      <w:r w:rsidRPr="0099745D">
        <w:t>и причины их не замещения более 3</w:t>
      </w:r>
      <w:r w:rsidR="004B382E">
        <w:t xml:space="preserve">-х </w:t>
      </w:r>
      <w:proofErr w:type="spellStart"/>
      <w:r w:rsidR="004B382E">
        <w:t>месяцев_______нет</w:t>
      </w:r>
      <w:proofErr w:type="spellEnd"/>
      <w:r w:rsidR="004B382E">
        <w:t>_</w:t>
      </w:r>
    </w:p>
    <w:p w:rsidR="00AE4EA2" w:rsidRPr="0099745D" w:rsidRDefault="00AE4EA2" w:rsidP="00437088">
      <w:pPr>
        <w:numPr>
          <w:ilvl w:val="0"/>
          <w:numId w:val="44"/>
        </w:numPr>
        <w:ind w:right="-382"/>
        <w:jc w:val="center"/>
        <w:rPr>
          <w:b/>
        </w:rPr>
      </w:pPr>
      <w:r w:rsidRPr="0099745D">
        <w:rPr>
          <w:b/>
        </w:rPr>
        <w:t>Динамика среднего балла портфолио педагогических работников за последние три года</w:t>
      </w:r>
    </w:p>
    <w:p w:rsidR="00AE4EA2" w:rsidRPr="0099745D" w:rsidRDefault="00AE4EA2" w:rsidP="0014497B">
      <w:pPr>
        <w:jc w:val="both"/>
      </w:pPr>
      <w:r w:rsidRPr="0099745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6"/>
        <w:gridCol w:w="2150"/>
        <w:gridCol w:w="2150"/>
        <w:gridCol w:w="2151"/>
      </w:tblGrid>
      <w:tr w:rsidR="00AE4EA2" w:rsidRPr="0099745D" w:rsidTr="0099745D">
        <w:tc>
          <w:tcPr>
            <w:tcW w:w="3056" w:type="dxa"/>
            <w:vMerge w:val="restart"/>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Показатели портфолио</w:t>
            </w:r>
          </w:p>
        </w:tc>
        <w:tc>
          <w:tcPr>
            <w:tcW w:w="6451" w:type="dxa"/>
            <w:gridSpan w:val="3"/>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Средний балл</w:t>
            </w:r>
          </w:p>
        </w:tc>
      </w:tr>
      <w:tr w:rsidR="00AE4EA2" w:rsidRPr="0099745D" w:rsidTr="0099745D">
        <w:tc>
          <w:tcPr>
            <w:tcW w:w="3056" w:type="dxa"/>
            <w:vMerge/>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p>
        </w:tc>
        <w:tc>
          <w:tcPr>
            <w:tcW w:w="2150" w:type="dxa"/>
            <w:tcBorders>
              <w:top w:val="single" w:sz="4" w:space="0" w:color="auto"/>
              <w:left w:val="single" w:sz="4" w:space="0" w:color="auto"/>
              <w:bottom w:val="single" w:sz="4" w:space="0" w:color="auto"/>
              <w:right w:val="single" w:sz="4" w:space="0" w:color="auto"/>
            </w:tcBorders>
          </w:tcPr>
          <w:p w:rsidR="00AE4EA2" w:rsidRPr="0099745D" w:rsidRDefault="00AE4EA2" w:rsidP="00C56241">
            <w:pPr>
              <w:jc w:val="both"/>
              <w:rPr>
                <w:b/>
              </w:rPr>
            </w:pPr>
            <w:r w:rsidRPr="0099745D">
              <w:rPr>
                <w:b/>
              </w:rPr>
              <w:t>201</w:t>
            </w:r>
            <w:r w:rsidR="00C56241">
              <w:rPr>
                <w:b/>
              </w:rPr>
              <w:t>5</w:t>
            </w:r>
            <w:r w:rsidRPr="0099745D">
              <w:rPr>
                <w:b/>
              </w:rPr>
              <w:t>-201</w:t>
            </w:r>
            <w:r w:rsidR="00C56241">
              <w:rPr>
                <w:b/>
              </w:rPr>
              <w:t>6</w:t>
            </w:r>
            <w:r w:rsidRPr="0099745D">
              <w:rPr>
                <w:b/>
              </w:rPr>
              <w:t xml:space="preserve"> </w:t>
            </w:r>
            <w:proofErr w:type="spellStart"/>
            <w:r w:rsidRPr="0099745D">
              <w:rPr>
                <w:b/>
              </w:rPr>
              <w:t>уч</w:t>
            </w:r>
            <w:proofErr w:type="gramStart"/>
            <w:r w:rsidRPr="0099745D">
              <w:rPr>
                <w:b/>
              </w:rPr>
              <w:t>.г</w:t>
            </w:r>
            <w:proofErr w:type="gramEnd"/>
            <w:r w:rsidRPr="0099745D">
              <w:rPr>
                <w:b/>
              </w:rPr>
              <w:t>од</w:t>
            </w:r>
            <w:proofErr w:type="spellEnd"/>
          </w:p>
        </w:tc>
        <w:tc>
          <w:tcPr>
            <w:tcW w:w="2150" w:type="dxa"/>
            <w:tcBorders>
              <w:top w:val="single" w:sz="4" w:space="0" w:color="auto"/>
              <w:left w:val="single" w:sz="4" w:space="0" w:color="auto"/>
              <w:bottom w:val="single" w:sz="4" w:space="0" w:color="auto"/>
              <w:right w:val="single" w:sz="4" w:space="0" w:color="auto"/>
            </w:tcBorders>
          </w:tcPr>
          <w:p w:rsidR="00AE4EA2" w:rsidRPr="0099745D" w:rsidRDefault="00AE4EA2" w:rsidP="00C56241">
            <w:pPr>
              <w:jc w:val="both"/>
              <w:rPr>
                <w:b/>
              </w:rPr>
            </w:pPr>
            <w:r w:rsidRPr="0099745D">
              <w:rPr>
                <w:b/>
              </w:rPr>
              <w:t>201</w:t>
            </w:r>
            <w:r w:rsidR="00C56241">
              <w:rPr>
                <w:b/>
              </w:rPr>
              <w:t>6</w:t>
            </w:r>
            <w:r w:rsidRPr="0099745D">
              <w:rPr>
                <w:b/>
              </w:rPr>
              <w:t>-201</w:t>
            </w:r>
            <w:r w:rsidR="00C56241">
              <w:rPr>
                <w:b/>
              </w:rPr>
              <w:t>7</w:t>
            </w:r>
            <w:r w:rsidRPr="0099745D">
              <w:rPr>
                <w:b/>
              </w:rPr>
              <w:t xml:space="preserve"> </w:t>
            </w:r>
            <w:proofErr w:type="spellStart"/>
            <w:r w:rsidRPr="0099745D">
              <w:rPr>
                <w:b/>
              </w:rPr>
              <w:t>уч</w:t>
            </w:r>
            <w:proofErr w:type="gramStart"/>
            <w:r w:rsidRPr="0099745D">
              <w:rPr>
                <w:b/>
              </w:rPr>
              <w:t>.г</w:t>
            </w:r>
            <w:proofErr w:type="gramEnd"/>
            <w:r w:rsidRPr="0099745D">
              <w:rPr>
                <w:b/>
              </w:rPr>
              <w:t>од</w:t>
            </w:r>
            <w:proofErr w:type="spellEnd"/>
          </w:p>
        </w:tc>
        <w:tc>
          <w:tcPr>
            <w:tcW w:w="2151" w:type="dxa"/>
            <w:tcBorders>
              <w:top w:val="single" w:sz="4" w:space="0" w:color="auto"/>
              <w:left w:val="single" w:sz="4" w:space="0" w:color="auto"/>
              <w:bottom w:val="single" w:sz="4" w:space="0" w:color="auto"/>
              <w:right w:val="single" w:sz="4" w:space="0" w:color="auto"/>
            </w:tcBorders>
          </w:tcPr>
          <w:p w:rsidR="00AE4EA2" w:rsidRPr="0099745D" w:rsidRDefault="00AE4EA2" w:rsidP="00C56241">
            <w:pPr>
              <w:jc w:val="both"/>
              <w:rPr>
                <w:b/>
              </w:rPr>
            </w:pPr>
            <w:r w:rsidRPr="0099745D">
              <w:rPr>
                <w:b/>
              </w:rPr>
              <w:t>201</w:t>
            </w:r>
            <w:r w:rsidR="00C56241">
              <w:rPr>
                <w:b/>
              </w:rPr>
              <w:t>7</w:t>
            </w:r>
            <w:r w:rsidRPr="0099745D">
              <w:rPr>
                <w:b/>
              </w:rPr>
              <w:t>-</w:t>
            </w:r>
            <w:r w:rsidR="00492B9C">
              <w:rPr>
                <w:b/>
              </w:rPr>
              <w:t>2018</w:t>
            </w:r>
            <w:r w:rsidRPr="0099745D">
              <w:rPr>
                <w:b/>
              </w:rPr>
              <w:t>уч</w:t>
            </w:r>
            <w:proofErr w:type="gramStart"/>
            <w:r w:rsidRPr="0099745D">
              <w:rPr>
                <w:b/>
              </w:rPr>
              <w:t>.г</w:t>
            </w:r>
            <w:proofErr w:type="gramEnd"/>
            <w:r w:rsidRPr="0099745D">
              <w:rPr>
                <w:b/>
              </w:rPr>
              <w:t>од</w:t>
            </w:r>
          </w:p>
        </w:tc>
      </w:tr>
      <w:tr w:rsidR="00AE4EA2" w:rsidRPr="0099745D" w:rsidTr="0099745D">
        <w:tc>
          <w:tcPr>
            <w:tcW w:w="3056"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xml:space="preserve">Средний балл </w:t>
            </w:r>
          </w:p>
        </w:tc>
        <w:tc>
          <w:tcPr>
            <w:tcW w:w="2150" w:type="dxa"/>
            <w:tcBorders>
              <w:top w:val="single" w:sz="4" w:space="0" w:color="auto"/>
              <w:left w:val="single" w:sz="4" w:space="0" w:color="auto"/>
              <w:bottom w:val="single" w:sz="4" w:space="0" w:color="auto"/>
              <w:right w:val="single" w:sz="4" w:space="0" w:color="auto"/>
            </w:tcBorders>
          </w:tcPr>
          <w:p w:rsidR="00AE4EA2" w:rsidRPr="0099745D" w:rsidRDefault="00C158D2" w:rsidP="00C133D3">
            <w:pPr>
              <w:jc w:val="center"/>
              <w:rPr>
                <w:b/>
              </w:rPr>
            </w:pPr>
            <w:r>
              <w:rPr>
                <w:b/>
              </w:rPr>
              <w:t>42,5</w:t>
            </w:r>
          </w:p>
        </w:tc>
        <w:tc>
          <w:tcPr>
            <w:tcW w:w="2150" w:type="dxa"/>
            <w:tcBorders>
              <w:top w:val="single" w:sz="4" w:space="0" w:color="auto"/>
              <w:left w:val="single" w:sz="4" w:space="0" w:color="auto"/>
              <w:bottom w:val="single" w:sz="4" w:space="0" w:color="auto"/>
              <w:right w:val="single" w:sz="4" w:space="0" w:color="auto"/>
            </w:tcBorders>
          </w:tcPr>
          <w:p w:rsidR="00AE4EA2" w:rsidRPr="0099745D" w:rsidRDefault="00AE4EA2" w:rsidP="00C56241">
            <w:pPr>
              <w:jc w:val="center"/>
              <w:rPr>
                <w:b/>
              </w:rPr>
            </w:pPr>
            <w:r w:rsidRPr="0099745D">
              <w:rPr>
                <w:b/>
              </w:rPr>
              <w:t>4</w:t>
            </w:r>
            <w:r w:rsidR="00C158D2">
              <w:rPr>
                <w:b/>
              </w:rPr>
              <w:t>7,2</w:t>
            </w:r>
          </w:p>
        </w:tc>
        <w:tc>
          <w:tcPr>
            <w:tcW w:w="2151" w:type="dxa"/>
            <w:tcBorders>
              <w:top w:val="single" w:sz="4" w:space="0" w:color="auto"/>
              <w:left w:val="single" w:sz="4" w:space="0" w:color="auto"/>
              <w:bottom w:val="single" w:sz="4" w:space="0" w:color="auto"/>
              <w:right w:val="single" w:sz="4" w:space="0" w:color="auto"/>
            </w:tcBorders>
          </w:tcPr>
          <w:p w:rsidR="00AE4EA2" w:rsidRPr="0099745D" w:rsidRDefault="00C56241" w:rsidP="00C133D3">
            <w:pPr>
              <w:jc w:val="center"/>
              <w:rPr>
                <w:b/>
              </w:rPr>
            </w:pPr>
            <w:r>
              <w:rPr>
                <w:b/>
              </w:rPr>
              <w:t>48,8</w:t>
            </w:r>
          </w:p>
        </w:tc>
      </w:tr>
    </w:tbl>
    <w:p w:rsidR="00AE4EA2" w:rsidRPr="00437088" w:rsidRDefault="00437088" w:rsidP="00437088">
      <w:pPr>
        <w:pStyle w:val="a"/>
        <w:numPr>
          <w:ilvl w:val="0"/>
          <w:numId w:val="0"/>
        </w:numPr>
        <w:ind w:right="-241"/>
        <w:jc w:val="center"/>
        <w:rPr>
          <w:rFonts w:ascii="Times New Roman" w:hAnsi="Times New Roman"/>
          <w:szCs w:val="24"/>
          <w:u w:val="none"/>
        </w:rPr>
      </w:pPr>
      <w:r w:rsidRPr="00437088">
        <w:rPr>
          <w:rFonts w:ascii="Times New Roman" w:hAnsi="Times New Roman"/>
          <w:szCs w:val="24"/>
          <w:u w:val="none"/>
        </w:rPr>
        <w:t>1</w:t>
      </w:r>
      <w:r w:rsidR="004B382E">
        <w:rPr>
          <w:rFonts w:ascii="Times New Roman" w:hAnsi="Times New Roman"/>
          <w:szCs w:val="24"/>
          <w:u w:val="none"/>
        </w:rPr>
        <w:t>0</w:t>
      </w:r>
      <w:r w:rsidR="00AE4EA2" w:rsidRPr="00437088">
        <w:rPr>
          <w:rFonts w:ascii="Times New Roman" w:hAnsi="Times New Roman"/>
          <w:szCs w:val="24"/>
          <w:u w:val="none"/>
        </w:rPr>
        <w:t>.   УСЛОВИЯ ДЛЯ ОРГАНИЗАЦИИ ОБРАЗОВАТЕЛЬНОГО ПРОЦЕССА</w:t>
      </w:r>
    </w:p>
    <w:p w:rsidR="00AE4EA2" w:rsidRPr="0099745D" w:rsidRDefault="00AE4EA2" w:rsidP="00437088">
      <w:pPr>
        <w:pStyle w:val="a"/>
        <w:numPr>
          <w:ilvl w:val="0"/>
          <w:numId w:val="0"/>
        </w:numPr>
        <w:ind w:right="-241"/>
        <w:jc w:val="center"/>
        <w:rPr>
          <w:rFonts w:ascii="Times New Roman" w:hAnsi="Times New Roman"/>
          <w:szCs w:val="24"/>
          <w:u w:val="none"/>
        </w:rPr>
      </w:pPr>
      <w:r w:rsidRPr="0099745D">
        <w:rPr>
          <w:rFonts w:ascii="Times New Roman" w:hAnsi="Times New Roman"/>
          <w:szCs w:val="24"/>
          <w:u w:val="none"/>
        </w:rPr>
        <w:t>1. Характеристика зданий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992"/>
        <w:gridCol w:w="992"/>
        <w:gridCol w:w="851"/>
        <w:gridCol w:w="1275"/>
        <w:gridCol w:w="993"/>
        <w:gridCol w:w="1275"/>
      </w:tblGrid>
      <w:tr w:rsidR="00AE4EA2" w:rsidRPr="0099745D" w:rsidTr="0099745D">
        <w:tc>
          <w:tcPr>
            <w:tcW w:w="2376"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108"/>
              <w:jc w:val="both"/>
            </w:pPr>
            <w:r w:rsidRPr="0099745D">
              <w:t>Тип строения  (типовое, нетиповое, приспособленное)</w:t>
            </w:r>
          </w:p>
        </w:tc>
        <w:tc>
          <w:tcPr>
            <w:tcW w:w="993"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left="-108" w:right="-108"/>
              <w:jc w:val="both"/>
            </w:pPr>
            <w:r w:rsidRPr="0099745D">
              <w:t>Общая площадь</w:t>
            </w:r>
          </w:p>
        </w:tc>
        <w:tc>
          <w:tcPr>
            <w:tcW w:w="992"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Форма</w:t>
            </w:r>
          </w:p>
          <w:p w:rsidR="00AE4EA2" w:rsidRPr="0099745D" w:rsidRDefault="00AE4EA2" w:rsidP="0014497B">
            <w:pPr>
              <w:ind w:right="-108" w:hanging="108"/>
              <w:jc w:val="both"/>
            </w:pPr>
            <w:r w:rsidRPr="0099745D">
              <w:t>владения</w:t>
            </w:r>
          </w:p>
        </w:tc>
        <w:tc>
          <w:tcPr>
            <w:tcW w:w="992"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108"/>
              <w:jc w:val="both"/>
            </w:pPr>
            <w:r w:rsidRPr="0099745D">
              <w:t>Собственник</w:t>
            </w:r>
          </w:p>
        </w:tc>
        <w:tc>
          <w:tcPr>
            <w:tcW w:w="851"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108"/>
              <w:jc w:val="both"/>
            </w:pPr>
            <w:r w:rsidRPr="0099745D">
              <w:t xml:space="preserve">Год </w:t>
            </w:r>
            <w:proofErr w:type="gramStart"/>
            <w:r w:rsidRPr="0099745D">
              <w:t>по</w:t>
            </w:r>
            <w:proofErr w:type="gramEnd"/>
            <w:r w:rsidRPr="0099745D">
              <w:t>-</w:t>
            </w:r>
          </w:p>
          <w:p w:rsidR="00AE4EA2" w:rsidRPr="0099745D" w:rsidRDefault="00AE4EA2" w:rsidP="0014497B">
            <w:pPr>
              <w:ind w:right="-108"/>
              <w:jc w:val="both"/>
            </w:pPr>
            <w:r w:rsidRPr="0099745D">
              <w:t>стройки</w:t>
            </w:r>
          </w:p>
        </w:tc>
        <w:tc>
          <w:tcPr>
            <w:tcW w:w="1275"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35" w:hanging="108"/>
              <w:jc w:val="both"/>
            </w:pPr>
            <w:r w:rsidRPr="0099745D">
              <w:t>Год последнего</w:t>
            </w:r>
          </w:p>
          <w:p w:rsidR="00AE4EA2" w:rsidRPr="0099745D" w:rsidRDefault="00AE4EA2" w:rsidP="0014497B">
            <w:pPr>
              <w:ind w:right="-35" w:hanging="108"/>
              <w:jc w:val="both"/>
            </w:pPr>
            <w:proofErr w:type="spellStart"/>
            <w:r w:rsidRPr="0099745D">
              <w:t>кап</w:t>
            </w:r>
            <w:proofErr w:type="gramStart"/>
            <w:r w:rsidRPr="0099745D">
              <w:t>.р</w:t>
            </w:r>
            <w:proofErr w:type="gramEnd"/>
            <w:r w:rsidRPr="0099745D">
              <w:t>емонта</w:t>
            </w:r>
            <w:proofErr w:type="spellEnd"/>
          </w:p>
        </w:tc>
        <w:tc>
          <w:tcPr>
            <w:tcW w:w="993"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108" w:hanging="108"/>
              <w:jc w:val="both"/>
            </w:pPr>
            <w:r w:rsidRPr="0099745D">
              <w:t>Проектная</w:t>
            </w:r>
          </w:p>
          <w:p w:rsidR="00AE4EA2" w:rsidRPr="0099745D" w:rsidRDefault="00AE4EA2" w:rsidP="0014497B">
            <w:pPr>
              <w:ind w:right="-108" w:hanging="108"/>
              <w:jc w:val="both"/>
            </w:pPr>
            <w:r w:rsidRPr="0099745D">
              <w:t>мощность</w:t>
            </w:r>
          </w:p>
        </w:tc>
        <w:tc>
          <w:tcPr>
            <w:tcW w:w="1275"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35" w:hanging="108"/>
              <w:jc w:val="both"/>
            </w:pPr>
            <w:r w:rsidRPr="0099745D">
              <w:t>Фактическая</w:t>
            </w:r>
          </w:p>
          <w:p w:rsidR="00AE4EA2" w:rsidRPr="0099745D" w:rsidRDefault="00AE4EA2" w:rsidP="0014497B">
            <w:pPr>
              <w:ind w:right="-35" w:hanging="108"/>
              <w:jc w:val="both"/>
            </w:pPr>
            <w:r w:rsidRPr="0099745D">
              <w:t>Мощность</w:t>
            </w:r>
          </w:p>
        </w:tc>
      </w:tr>
      <w:tr w:rsidR="00AE4EA2" w:rsidRPr="0099745D" w:rsidTr="0099745D">
        <w:trPr>
          <w:trHeight w:val="70"/>
        </w:trPr>
        <w:tc>
          <w:tcPr>
            <w:tcW w:w="2376"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xml:space="preserve">Типовое </w:t>
            </w:r>
          </w:p>
        </w:tc>
        <w:tc>
          <w:tcPr>
            <w:tcW w:w="993"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p>
        </w:tc>
        <w:tc>
          <w:tcPr>
            <w:tcW w:w="992"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xml:space="preserve">Оперативное управление </w:t>
            </w:r>
          </w:p>
        </w:tc>
        <w:tc>
          <w:tcPr>
            <w:tcW w:w="992" w:type="dxa"/>
            <w:tcBorders>
              <w:top w:val="single" w:sz="4" w:space="0" w:color="auto"/>
              <w:left w:val="single" w:sz="4" w:space="0" w:color="auto"/>
              <w:bottom w:val="single" w:sz="4" w:space="0" w:color="auto"/>
              <w:right w:val="single" w:sz="4" w:space="0" w:color="auto"/>
            </w:tcBorders>
          </w:tcPr>
          <w:p w:rsidR="00AE4EA2" w:rsidRPr="0099745D" w:rsidRDefault="00AE4EA2" w:rsidP="001034C9">
            <w:pPr>
              <w:jc w:val="both"/>
            </w:pPr>
            <w:r w:rsidRPr="0099745D">
              <w:t xml:space="preserve">Администрация </w:t>
            </w:r>
            <w:r w:rsidR="001034C9">
              <w:t>С-</w:t>
            </w:r>
            <w:proofErr w:type="spellStart"/>
            <w:r w:rsidR="001034C9">
              <w:t>Сталского</w:t>
            </w:r>
            <w:proofErr w:type="spellEnd"/>
            <w:r w:rsidRPr="0099745D">
              <w:t xml:space="preserve"> МР</w:t>
            </w:r>
          </w:p>
        </w:tc>
        <w:tc>
          <w:tcPr>
            <w:tcW w:w="851" w:type="dxa"/>
            <w:tcBorders>
              <w:top w:val="single" w:sz="4" w:space="0" w:color="auto"/>
              <w:left w:val="single" w:sz="4" w:space="0" w:color="auto"/>
              <w:bottom w:val="single" w:sz="4" w:space="0" w:color="auto"/>
              <w:right w:val="single" w:sz="4" w:space="0" w:color="auto"/>
            </w:tcBorders>
          </w:tcPr>
          <w:p w:rsidR="00AE4EA2" w:rsidRPr="0099745D" w:rsidRDefault="00AE4EA2" w:rsidP="001034C9">
            <w:pPr>
              <w:jc w:val="both"/>
            </w:pPr>
            <w:r w:rsidRPr="0099745D">
              <w:t>19</w:t>
            </w:r>
            <w:r w:rsidR="009A7E15">
              <w:t>36</w:t>
            </w:r>
          </w:p>
        </w:tc>
        <w:tc>
          <w:tcPr>
            <w:tcW w:w="1275" w:type="dxa"/>
            <w:tcBorders>
              <w:top w:val="single" w:sz="4" w:space="0" w:color="auto"/>
              <w:left w:val="single" w:sz="4" w:space="0" w:color="auto"/>
              <w:bottom w:val="single" w:sz="4" w:space="0" w:color="auto"/>
              <w:right w:val="single" w:sz="4" w:space="0" w:color="auto"/>
            </w:tcBorders>
          </w:tcPr>
          <w:p w:rsidR="00AE4EA2" w:rsidRPr="0099745D" w:rsidRDefault="00437088" w:rsidP="0014497B">
            <w:pPr>
              <w:jc w:val="both"/>
            </w:pPr>
            <w:r>
              <w:t>0</w:t>
            </w:r>
          </w:p>
        </w:tc>
        <w:tc>
          <w:tcPr>
            <w:tcW w:w="993" w:type="dxa"/>
            <w:tcBorders>
              <w:top w:val="single" w:sz="4" w:space="0" w:color="auto"/>
              <w:left w:val="single" w:sz="4" w:space="0" w:color="auto"/>
              <w:bottom w:val="single" w:sz="4" w:space="0" w:color="auto"/>
              <w:right w:val="single" w:sz="4" w:space="0" w:color="auto"/>
            </w:tcBorders>
          </w:tcPr>
          <w:p w:rsidR="00AE4EA2" w:rsidRPr="001D4290" w:rsidRDefault="009A7E15" w:rsidP="001D4290">
            <w:pPr>
              <w:jc w:val="center"/>
            </w:pPr>
            <w:r>
              <w:t>40</w:t>
            </w:r>
          </w:p>
        </w:tc>
        <w:tc>
          <w:tcPr>
            <w:tcW w:w="1275" w:type="dxa"/>
            <w:tcBorders>
              <w:top w:val="single" w:sz="4" w:space="0" w:color="auto"/>
              <w:left w:val="single" w:sz="4" w:space="0" w:color="auto"/>
              <w:bottom w:val="single" w:sz="4" w:space="0" w:color="auto"/>
              <w:right w:val="single" w:sz="4" w:space="0" w:color="auto"/>
            </w:tcBorders>
          </w:tcPr>
          <w:p w:rsidR="00AE4EA2" w:rsidRPr="0099745D" w:rsidRDefault="001034C9" w:rsidP="009B2071">
            <w:pPr>
              <w:jc w:val="center"/>
            </w:pPr>
            <w:r>
              <w:t>1</w:t>
            </w:r>
            <w:r w:rsidR="009A7E15">
              <w:t>5</w:t>
            </w:r>
          </w:p>
        </w:tc>
      </w:tr>
    </w:tbl>
    <w:p w:rsidR="00AE4EA2" w:rsidRPr="0099745D" w:rsidRDefault="00AE4EA2" w:rsidP="0014497B">
      <w:pPr>
        <w:jc w:val="both"/>
        <w:rPr>
          <w:b/>
        </w:rPr>
      </w:pPr>
      <w:r w:rsidRPr="0099745D">
        <w:rPr>
          <w:b/>
        </w:rPr>
        <w:t>Условия осуществления образовательного процесса.</w:t>
      </w:r>
    </w:p>
    <w:p w:rsidR="00AE4EA2" w:rsidRPr="0099745D" w:rsidRDefault="00AE4EA2" w:rsidP="0014497B">
      <w:pPr>
        <w:jc w:val="both"/>
      </w:pPr>
      <w:r w:rsidRPr="0099745D">
        <w:t>В учреждении созданы необходимые условия для осуществления образовательного процесса. Оснащение персональными компьютерами позволяет нацелить педагогический коллектив на изучение методов обратной связи и оценки  достижений 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2084"/>
      </w:tblGrid>
      <w:tr w:rsidR="00AE4EA2" w:rsidRPr="0099745D" w:rsidTr="0099745D">
        <w:tc>
          <w:tcPr>
            <w:tcW w:w="748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 xml:space="preserve">Наименование </w:t>
            </w:r>
          </w:p>
        </w:tc>
        <w:tc>
          <w:tcPr>
            <w:tcW w:w="208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Количество</w:t>
            </w:r>
          </w:p>
        </w:tc>
      </w:tr>
      <w:tr w:rsidR="00AE4EA2" w:rsidRPr="0099745D" w:rsidTr="0099745D">
        <w:tc>
          <w:tcPr>
            <w:tcW w:w="748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Общая площадь всех  помещение (кв. м.)</w:t>
            </w:r>
          </w:p>
        </w:tc>
        <w:tc>
          <w:tcPr>
            <w:tcW w:w="2084" w:type="dxa"/>
            <w:tcBorders>
              <w:top w:val="single" w:sz="4" w:space="0" w:color="auto"/>
              <w:left w:val="single" w:sz="4" w:space="0" w:color="auto"/>
              <w:bottom w:val="single" w:sz="4" w:space="0" w:color="auto"/>
              <w:right w:val="single" w:sz="4" w:space="0" w:color="auto"/>
            </w:tcBorders>
          </w:tcPr>
          <w:p w:rsidR="00AE4EA2" w:rsidRPr="009B2071" w:rsidRDefault="009A7E15" w:rsidP="0014497B">
            <w:pPr>
              <w:jc w:val="both"/>
            </w:pPr>
            <w:r>
              <w:t>240</w:t>
            </w:r>
            <w:r w:rsidR="00AE4EA2" w:rsidRPr="009B2071">
              <w:t xml:space="preserve"> м</w:t>
            </w:r>
            <w:proofErr w:type="gramStart"/>
            <w:r w:rsidR="00AE4EA2" w:rsidRPr="009B2071">
              <w:rPr>
                <w:vertAlign w:val="superscript"/>
              </w:rPr>
              <w:t>2</w:t>
            </w:r>
            <w:proofErr w:type="gramEnd"/>
          </w:p>
        </w:tc>
      </w:tr>
      <w:tr w:rsidR="00AE4EA2" w:rsidRPr="0099745D" w:rsidTr="0099745D">
        <w:tc>
          <w:tcPr>
            <w:tcW w:w="748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Количество классных комнат (включая учебные кабинеты и лаборатории) (</w:t>
            </w:r>
            <w:proofErr w:type="spellStart"/>
            <w:proofErr w:type="gramStart"/>
            <w:r w:rsidRPr="0099745D">
              <w:t>ед</w:t>
            </w:r>
            <w:proofErr w:type="spellEnd"/>
            <w:proofErr w:type="gramEnd"/>
            <w:r w:rsidRPr="0099745D">
              <w:t>)</w:t>
            </w:r>
          </w:p>
        </w:tc>
        <w:tc>
          <w:tcPr>
            <w:tcW w:w="2084" w:type="dxa"/>
            <w:tcBorders>
              <w:top w:val="single" w:sz="4" w:space="0" w:color="auto"/>
              <w:left w:val="single" w:sz="4" w:space="0" w:color="auto"/>
              <w:bottom w:val="single" w:sz="4" w:space="0" w:color="auto"/>
              <w:right w:val="single" w:sz="4" w:space="0" w:color="auto"/>
            </w:tcBorders>
          </w:tcPr>
          <w:p w:rsidR="00AE4EA2" w:rsidRPr="009B2071" w:rsidRDefault="001034C9" w:rsidP="0014497B">
            <w:pPr>
              <w:jc w:val="both"/>
            </w:pPr>
            <w:r>
              <w:t>6</w:t>
            </w:r>
          </w:p>
        </w:tc>
      </w:tr>
      <w:tr w:rsidR="00AE4EA2" w:rsidRPr="0099745D" w:rsidTr="0099745D">
        <w:tc>
          <w:tcPr>
            <w:tcW w:w="748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Их площадь</w:t>
            </w:r>
          </w:p>
        </w:tc>
        <w:tc>
          <w:tcPr>
            <w:tcW w:w="2084" w:type="dxa"/>
            <w:tcBorders>
              <w:top w:val="single" w:sz="4" w:space="0" w:color="auto"/>
              <w:left w:val="single" w:sz="4" w:space="0" w:color="auto"/>
              <w:bottom w:val="single" w:sz="4" w:space="0" w:color="auto"/>
              <w:right w:val="single" w:sz="4" w:space="0" w:color="auto"/>
            </w:tcBorders>
          </w:tcPr>
          <w:p w:rsidR="00AE4EA2" w:rsidRPr="009B2071" w:rsidRDefault="009A7E15" w:rsidP="0014497B">
            <w:pPr>
              <w:jc w:val="both"/>
            </w:pPr>
            <w:r>
              <w:t>140</w:t>
            </w:r>
            <w:r w:rsidR="00AE4EA2" w:rsidRPr="009B2071">
              <w:t xml:space="preserve"> м</w:t>
            </w:r>
            <w:proofErr w:type="gramStart"/>
            <w:r w:rsidR="00AE4EA2" w:rsidRPr="009B2071">
              <w:rPr>
                <w:vertAlign w:val="superscript"/>
              </w:rPr>
              <w:t>2</w:t>
            </w:r>
            <w:proofErr w:type="gramEnd"/>
          </w:p>
        </w:tc>
      </w:tr>
      <w:tr w:rsidR="00AE4EA2" w:rsidRPr="0099745D" w:rsidTr="0099745D">
        <w:tc>
          <w:tcPr>
            <w:tcW w:w="748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Размер учебно-опытного участка в гектарах</w:t>
            </w:r>
          </w:p>
        </w:tc>
        <w:tc>
          <w:tcPr>
            <w:tcW w:w="2084" w:type="dxa"/>
            <w:tcBorders>
              <w:top w:val="single" w:sz="4" w:space="0" w:color="auto"/>
              <w:left w:val="single" w:sz="4" w:space="0" w:color="auto"/>
              <w:bottom w:val="single" w:sz="4" w:space="0" w:color="auto"/>
              <w:right w:val="single" w:sz="4" w:space="0" w:color="auto"/>
            </w:tcBorders>
          </w:tcPr>
          <w:p w:rsidR="00AE4EA2" w:rsidRPr="009B2071" w:rsidRDefault="009A7E15" w:rsidP="0014497B">
            <w:pPr>
              <w:jc w:val="both"/>
            </w:pPr>
            <w:r>
              <w:t>0,30</w:t>
            </w:r>
            <w:r w:rsidR="00AE4EA2" w:rsidRPr="009B2071">
              <w:t xml:space="preserve"> га</w:t>
            </w:r>
          </w:p>
        </w:tc>
      </w:tr>
    </w:tbl>
    <w:p w:rsidR="00AE4EA2" w:rsidRPr="0099745D" w:rsidRDefault="00AE4EA2" w:rsidP="0014497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7"/>
        <w:gridCol w:w="1994"/>
      </w:tblGrid>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Наличие:</w:t>
            </w:r>
          </w:p>
          <w:p w:rsidR="00AE4EA2" w:rsidRPr="0099745D" w:rsidRDefault="00AE4EA2" w:rsidP="0014497B">
            <w:pPr>
              <w:jc w:val="both"/>
            </w:pPr>
            <w:r w:rsidRPr="0099745D">
              <w:t>Водопровода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p>
          <w:p w:rsidR="00AE4EA2" w:rsidRPr="0099745D" w:rsidRDefault="00AE4EA2" w:rsidP="0014497B">
            <w:pPr>
              <w:jc w:val="both"/>
            </w:pPr>
            <w:r w:rsidRPr="0099745D">
              <w:t>Да</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Центрального отопления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1034C9" w:rsidP="0014497B">
            <w:pPr>
              <w:jc w:val="both"/>
            </w:pPr>
            <w:r>
              <w:t>Нет</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lastRenderedPageBreak/>
              <w:t>Количество персональных ЭВМ (</w:t>
            </w:r>
            <w:proofErr w:type="spellStart"/>
            <w:proofErr w:type="gramStart"/>
            <w:r w:rsidRPr="0099745D">
              <w:t>ед</w:t>
            </w:r>
            <w:proofErr w:type="spellEnd"/>
            <w:proofErr w:type="gramEnd"/>
            <w:r w:rsidRPr="0099745D">
              <w:t>)</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9A7E15" w:rsidP="0014497B">
            <w:pPr>
              <w:jc w:val="both"/>
            </w:pPr>
            <w:r>
              <w:t>11</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Наличие подключения к сети Интернет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Да</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Тип подключения к сети Интернет: модем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да</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Скорость подключения к сети Интернет не менее 128 кбит/</w:t>
            </w:r>
            <w:proofErr w:type="gramStart"/>
            <w:r w:rsidRPr="0099745D">
              <w:t>с</w:t>
            </w:r>
            <w:proofErr w:type="gramEnd"/>
            <w:r w:rsidRPr="0099745D">
              <w:t xml:space="preserve">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Да</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Среднемесячный объем потребляемого трафика (Мбайт)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20</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Количество персональных ЭВМ, подключенных к сети Интернет (</w:t>
            </w:r>
            <w:proofErr w:type="spellStart"/>
            <w:proofErr w:type="gramStart"/>
            <w:r w:rsidRPr="0099745D">
              <w:t>ед</w:t>
            </w:r>
            <w:proofErr w:type="spellEnd"/>
            <w:proofErr w:type="gramEnd"/>
            <w:r w:rsidRPr="0099745D">
              <w:t>)</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BB0507" w:rsidP="0014497B">
            <w:pPr>
              <w:jc w:val="both"/>
            </w:pPr>
            <w:r>
              <w:t>1</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Наличие в учреждении адреса электронной почты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Да</w:t>
            </w:r>
          </w:p>
        </w:tc>
      </w:tr>
    </w:tbl>
    <w:p w:rsidR="00AE4EA2" w:rsidRPr="0099745D" w:rsidRDefault="00AE4EA2" w:rsidP="0014497B">
      <w:pPr>
        <w:jc w:val="both"/>
      </w:pPr>
      <w:r w:rsidRPr="0099745D">
        <w:t xml:space="preserve">Материально-техническая база школы включает </w:t>
      </w:r>
      <w:r w:rsidR="005A11E3">
        <w:t>6</w:t>
      </w:r>
      <w:r w:rsidRPr="0099745D">
        <w:t xml:space="preserve"> кабинетов, кабинет информатики с выходом в Интернет.  </w:t>
      </w:r>
    </w:p>
    <w:p w:rsidR="00AE4EA2" w:rsidRPr="0099745D" w:rsidRDefault="00AE4EA2" w:rsidP="0014497B">
      <w:pPr>
        <w:jc w:val="both"/>
        <w:rPr>
          <w:b/>
        </w:rPr>
      </w:pPr>
      <w:r w:rsidRPr="0099745D">
        <w:rPr>
          <w:b/>
        </w:rPr>
        <w:t>Информационно-техническое обеспечение</w:t>
      </w:r>
    </w:p>
    <w:p w:rsidR="00AE4EA2" w:rsidRPr="0099745D" w:rsidRDefault="00AE4EA2" w:rsidP="0014497B">
      <w:pPr>
        <w:jc w:val="both"/>
      </w:pPr>
      <w:r w:rsidRPr="0099745D">
        <w:t>Одной из важнейших задач ресурсного обеспечения школы является пополнение информационно- технической базы, дающей возможность учащимся поль</w:t>
      </w:r>
      <w:r w:rsidR="005A11E3">
        <w:t>зоваться компьютерами. В школе 6</w:t>
      </w:r>
      <w:r w:rsidRPr="0099745D">
        <w:t xml:space="preserve"> компьютеров</w:t>
      </w:r>
      <w:r w:rsidR="005A11E3">
        <w:t>, на один компьютер приходится 2-3</w:t>
      </w:r>
      <w:r w:rsidRPr="0099745D">
        <w:t xml:space="preserve"> учащихся.</w:t>
      </w:r>
    </w:p>
    <w:p w:rsidR="00AE4EA2" w:rsidRPr="0099745D" w:rsidRDefault="00AE4EA2" w:rsidP="0014497B">
      <w:pPr>
        <w:jc w:val="both"/>
        <w:rPr>
          <w:b/>
        </w:rPr>
      </w:pPr>
      <w:r w:rsidRPr="0099745D">
        <w:rPr>
          <w:b/>
        </w:rPr>
        <w:t>Библиотечный фонд школы</w:t>
      </w:r>
    </w:p>
    <w:p w:rsidR="00AE4EA2" w:rsidRPr="0099745D" w:rsidRDefault="00AE4EA2" w:rsidP="00C56241">
      <w:pPr>
        <w:pStyle w:val="310"/>
        <w:ind w:left="0" w:right="-1"/>
        <w:jc w:val="both"/>
        <w:rPr>
          <w:sz w:val="24"/>
          <w:szCs w:val="24"/>
        </w:rPr>
      </w:pPr>
      <w:r w:rsidRPr="0099745D">
        <w:rPr>
          <w:sz w:val="24"/>
          <w:szCs w:val="24"/>
        </w:rPr>
        <w:t xml:space="preserve">Общий фонд библиотеки составляет  </w:t>
      </w:r>
      <w:r w:rsidR="00A30BBC">
        <w:rPr>
          <w:sz w:val="24"/>
          <w:szCs w:val="24"/>
          <w:u w:val="single"/>
        </w:rPr>
        <w:t>1014</w:t>
      </w:r>
      <w:r w:rsidR="00C56241">
        <w:rPr>
          <w:sz w:val="24"/>
          <w:szCs w:val="24"/>
          <w:u w:val="single"/>
        </w:rPr>
        <w:t xml:space="preserve"> </w:t>
      </w:r>
      <w:r w:rsidRPr="0099745D">
        <w:rPr>
          <w:sz w:val="24"/>
          <w:szCs w:val="24"/>
        </w:rPr>
        <w:t xml:space="preserve">экземпляров.                                                                                 Учебная литература </w:t>
      </w:r>
      <w:r w:rsidR="005A11E3">
        <w:rPr>
          <w:sz w:val="24"/>
          <w:szCs w:val="24"/>
        </w:rPr>
        <w:t>764</w:t>
      </w:r>
      <w:r w:rsidRPr="0099745D">
        <w:rPr>
          <w:sz w:val="24"/>
          <w:szCs w:val="24"/>
        </w:rPr>
        <w:t xml:space="preserve"> экз., </w:t>
      </w:r>
      <w:r w:rsidR="00A30BBC">
        <w:rPr>
          <w:sz w:val="24"/>
          <w:szCs w:val="24"/>
        </w:rPr>
        <w:t>худ</w:t>
      </w:r>
      <w:proofErr w:type="gramStart"/>
      <w:r w:rsidR="00A30BBC">
        <w:rPr>
          <w:sz w:val="24"/>
          <w:szCs w:val="24"/>
        </w:rPr>
        <w:t>.</w:t>
      </w:r>
      <w:proofErr w:type="gramEnd"/>
      <w:r w:rsidR="00A30BBC">
        <w:rPr>
          <w:sz w:val="24"/>
          <w:szCs w:val="24"/>
        </w:rPr>
        <w:t xml:space="preserve"> </w:t>
      </w:r>
      <w:proofErr w:type="gramStart"/>
      <w:r w:rsidR="00A30BBC">
        <w:rPr>
          <w:sz w:val="24"/>
          <w:szCs w:val="24"/>
        </w:rPr>
        <w:t>л</w:t>
      </w:r>
      <w:proofErr w:type="gramEnd"/>
      <w:r w:rsidR="00A30BBC">
        <w:rPr>
          <w:sz w:val="24"/>
          <w:szCs w:val="24"/>
        </w:rPr>
        <w:t xml:space="preserve">итература </w:t>
      </w:r>
      <w:r w:rsidR="00A30BBC">
        <w:rPr>
          <w:sz w:val="24"/>
          <w:szCs w:val="24"/>
          <w:u w:val="single"/>
        </w:rPr>
        <w:t xml:space="preserve">234 </w:t>
      </w:r>
      <w:r w:rsidR="00A30BBC">
        <w:rPr>
          <w:sz w:val="24"/>
          <w:szCs w:val="24"/>
        </w:rPr>
        <w:t xml:space="preserve">экз., </w:t>
      </w:r>
      <w:r w:rsidRPr="0099745D">
        <w:rPr>
          <w:sz w:val="24"/>
          <w:szCs w:val="24"/>
        </w:rPr>
        <w:t xml:space="preserve">справочная </w:t>
      </w:r>
      <w:r w:rsidR="009B2071">
        <w:rPr>
          <w:sz w:val="24"/>
          <w:szCs w:val="24"/>
          <w:u w:val="single"/>
        </w:rPr>
        <w:t>1</w:t>
      </w:r>
      <w:r w:rsidR="00C56241">
        <w:rPr>
          <w:sz w:val="24"/>
          <w:szCs w:val="24"/>
          <w:u w:val="single"/>
        </w:rPr>
        <w:t xml:space="preserve">6 </w:t>
      </w:r>
      <w:r w:rsidRPr="0099745D">
        <w:rPr>
          <w:sz w:val="24"/>
          <w:szCs w:val="24"/>
        </w:rPr>
        <w:t xml:space="preserve">экз.                                                                             </w:t>
      </w:r>
    </w:p>
    <w:p w:rsidR="00AE4EA2" w:rsidRPr="0099745D" w:rsidRDefault="004B382E" w:rsidP="004B382E">
      <w:pPr>
        <w:jc w:val="center"/>
      </w:pPr>
      <w:r>
        <w:rPr>
          <w:b/>
        </w:rPr>
        <w:t>11.</w:t>
      </w:r>
      <w:r w:rsidR="00AE4EA2" w:rsidRPr="0099745D">
        <w:rPr>
          <w:b/>
        </w:rPr>
        <w:t>Степень оснащённости кабинетов учебно-наглядным оборудованием</w:t>
      </w:r>
    </w:p>
    <w:p w:rsidR="00AE4EA2" w:rsidRPr="0099745D" w:rsidRDefault="00AE4EA2" w:rsidP="0014497B">
      <w:pPr>
        <w:jc w:val="both"/>
      </w:pPr>
      <w:r w:rsidRPr="0099745D">
        <w:t xml:space="preserve">(в соответствии с федеральным компонентом государственного образовательного стандарта (утвержден приказом  Министерства образования РФ от 05.03.2004 г. № 1089), письмом Министерства образования и науки РФ от 01.04. 2005 г. № 03-417 «О перечне учебного и компьютерного оборудования для оснащения общеобразовательных учреждений») </w:t>
      </w:r>
    </w:p>
    <w:p w:rsidR="00AE4EA2" w:rsidRPr="0099745D" w:rsidRDefault="00AE4EA2" w:rsidP="0014497B">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559"/>
        <w:gridCol w:w="1843"/>
        <w:gridCol w:w="1842"/>
        <w:gridCol w:w="2268"/>
      </w:tblGrid>
      <w:tr w:rsidR="00AE4EA2" w:rsidRPr="0099745D" w:rsidTr="0099745D">
        <w:trPr>
          <w:trHeight w:val="195"/>
        </w:trPr>
        <w:tc>
          <w:tcPr>
            <w:tcW w:w="2235" w:type="dxa"/>
            <w:vMerge w:val="restart"/>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Наименование кабинета</w:t>
            </w:r>
          </w:p>
        </w:tc>
        <w:tc>
          <w:tcPr>
            <w:tcW w:w="1559" w:type="dxa"/>
            <w:vMerge w:val="restart"/>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Количество</w:t>
            </w:r>
          </w:p>
          <w:p w:rsidR="00AE4EA2" w:rsidRPr="0099745D" w:rsidRDefault="00AE4EA2" w:rsidP="0014497B">
            <w:pPr>
              <w:jc w:val="both"/>
              <w:rPr>
                <w:b/>
              </w:rPr>
            </w:pPr>
            <w:r w:rsidRPr="0099745D">
              <w:rPr>
                <w:b/>
              </w:rPr>
              <w:t>всего</w:t>
            </w:r>
          </w:p>
        </w:tc>
        <w:tc>
          <w:tcPr>
            <w:tcW w:w="5953" w:type="dxa"/>
            <w:gridSpan w:val="3"/>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 xml:space="preserve">Состояние </w:t>
            </w:r>
          </w:p>
        </w:tc>
      </w:tr>
      <w:tr w:rsidR="00AE4EA2" w:rsidRPr="0099745D" w:rsidTr="0099745D">
        <w:trPr>
          <w:trHeight w:val="345"/>
        </w:trPr>
        <w:tc>
          <w:tcPr>
            <w:tcW w:w="2235" w:type="dxa"/>
            <w:vMerge/>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p>
        </w:tc>
        <w:tc>
          <w:tcPr>
            <w:tcW w:w="1559" w:type="dxa"/>
            <w:vMerge/>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p>
        </w:tc>
        <w:tc>
          <w:tcPr>
            <w:tcW w:w="1843"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Оптимальное</w:t>
            </w:r>
          </w:p>
          <w:p w:rsidR="00AE4EA2" w:rsidRPr="0099745D" w:rsidRDefault="00AE4EA2" w:rsidP="0014497B">
            <w:pPr>
              <w:jc w:val="both"/>
              <w:rPr>
                <w:b/>
              </w:rPr>
            </w:pPr>
            <w:r w:rsidRPr="0099745D">
              <w:rPr>
                <w:b/>
              </w:rPr>
              <w:t>(100%-80%)</w:t>
            </w:r>
          </w:p>
          <w:p w:rsidR="00AE4EA2" w:rsidRPr="0099745D" w:rsidRDefault="00AE4EA2" w:rsidP="0014497B">
            <w:pPr>
              <w:jc w:val="both"/>
              <w:rPr>
                <w:b/>
              </w:rPr>
            </w:pPr>
          </w:p>
        </w:tc>
        <w:tc>
          <w:tcPr>
            <w:tcW w:w="1842"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Допустимое</w:t>
            </w:r>
          </w:p>
          <w:p w:rsidR="00AE4EA2" w:rsidRPr="0099745D" w:rsidRDefault="00AE4EA2" w:rsidP="0014497B">
            <w:pPr>
              <w:jc w:val="both"/>
              <w:rPr>
                <w:b/>
              </w:rPr>
            </w:pPr>
            <w:r w:rsidRPr="0099745D">
              <w:rPr>
                <w:b/>
              </w:rPr>
              <w:t>(80% - 50%)</w:t>
            </w:r>
          </w:p>
        </w:tc>
        <w:tc>
          <w:tcPr>
            <w:tcW w:w="226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Недопустимое</w:t>
            </w:r>
          </w:p>
          <w:p w:rsidR="00AE4EA2" w:rsidRPr="0099745D" w:rsidRDefault="00AE4EA2" w:rsidP="0014497B">
            <w:pPr>
              <w:jc w:val="both"/>
              <w:rPr>
                <w:b/>
              </w:rPr>
            </w:pPr>
            <w:r w:rsidRPr="0099745D">
              <w:rPr>
                <w:b/>
              </w:rPr>
              <w:t>(50% и менее)</w:t>
            </w:r>
          </w:p>
        </w:tc>
      </w:tr>
      <w:tr w:rsidR="00AE4EA2" w:rsidRPr="0099745D" w:rsidTr="0099745D">
        <w:tc>
          <w:tcPr>
            <w:tcW w:w="2235" w:type="dxa"/>
            <w:tcBorders>
              <w:top w:val="single" w:sz="4" w:space="0" w:color="auto"/>
              <w:left w:val="single" w:sz="4" w:space="0" w:color="auto"/>
              <w:bottom w:val="single" w:sz="4" w:space="0" w:color="auto"/>
              <w:right w:val="single" w:sz="4" w:space="0" w:color="auto"/>
            </w:tcBorders>
          </w:tcPr>
          <w:p w:rsidR="00AE4EA2" w:rsidRPr="0099745D" w:rsidRDefault="00AE4EA2" w:rsidP="009A7E15">
            <w:pPr>
              <w:jc w:val="both"/>
            </w:pPr>
            <w:r w:rsidRPr="0099745D">
              <w:t xml:space="preserve">Кабинет </w:t>
            </w:r>
            <w:r w:rsidR="009A7E15">
              <w:t>географии</w:t>
            </w:r>
          </w:p>
        </w:tc>
        <w:tc>
          <w:tcPr>
            <w:tcW w:w="1559"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1</w:t>
            </w:r>
          </w:p>
        </w:tc>
        <w:tc>
          <w:tcPr>
            <w:tcW w:w="1843"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c>
          <w:tcPr>
            <w:tcW w:w="1842" w:type="dxa"/>
            <w:tcBorders>
              <w:top w:val="single" w:sz="4" w:space="0" w:color="auto"/>
              <w:left w:val="single" w:sz="4" w:space="0" w:color="auto"/>
              <w:bottom w:val="single" w:sz="4" w:space="0" w:color="auto"/>
              <w:right w:val="single" w:sz="4" w:space="0" w:color="auto"/>
            </w:tcBorders>
          </w:tcPr>
          <w:p w:rsidR="00AE4EA2" w:rsidRPr="0099745D" w:rsidRDefault="005A11E3" w:rsidP="00C133D3">
            <w:pPr>
              <w:jc w:val="center"/>
            </w:pPr>
            <w:r>
              <w:t>70</w:t>
            </w:r>
          </w:p>
        </w:tc>
        <w:tc>
          <w:tcPr>
            <w:tcW w:w="2268"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2235" w:type="dxa"/>
            <w:tcBorders>
              <w:top w:val="single" w:sz="4" w:space="0" w:color="auto"/>
              <w:left w:val="single" w:sz="4" w:space="0" w:color="auto"/>
              <w:bottom w:val="single" w:sz="4" w:space="0" w:color="auto"/>
              <w:right w:val="single" w:sz="4" w:space="0" w:color="auto"/>
            </w:tcBorders>
          </w:tcPr>
          <w:p w:rsidR="00AE4EA2" w:rsidRPr="0099745D" w:rsidRDefault="00AE4EA2" w:rsidP="009A7E15">
            <w:pPr>
              <w:jc w:val="both"/>
            </w:pPr>
            <w:r w:rsidRPr="0099745D">
              <w:t xml:space="preserve">Кабинет </w:t>
            </w:r>
            <w:proofErr w:type="gramStart"/>
            <w:r w:rsidR="005A11E3">
              <w:t>родного</w:t>
            </w:r>
            <w:proofErr w:type="gramEnd"/>
            <w:r w:rsidRPr="0099745D">
              <w:t xml:space="preserve"> </w:t>
            </w:r>
            <w:r w:rsidR="009A7E15">
              <w:t>ИЗО</w:t>
            </w:r>
          </w:p>
        </w:tc>
        <w:tc>
          <w:tcPr>
            <w:tcW w:w="1559"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1</w:t>
            </w:r>
          </w:p>
        </w:tc>
        <w:tc>
          <w:tcPr>
            <w:tcW w:w="1843"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c>
          <w:tcPr>
            <w:tcW w:w="1842" w:type="dxa"/>
            <w:tcBorders>
              <w:top w:val="single" w:sz="4" w:space="0" w:color="auto"/>
              <w:left w:val="single" w:sz="4" w:space="0" w:color="auto"/>
              <w:bottom w:val="single" w:sz="4" w:space="0" w:color="auto"/>
              <w:right w:val="single" w:sz="4" w:space="0" w:color="auto"/>
            </w:tcBorders>
          </w:tcPr>
          <w:p w:rsidR="00AE4EA2" w:rsidRPr="0099745D" w:rsidRDefault="005A11E3" w:rsidP="00C133D3">
            <w:pPr>
              <w:jc w:val="center"/>
            </w:pPr>
            <w:r>
              <w:t>70</w:t>
            </w:r>
          </w:p>
        </w:tc>
        <w:tc>
          <w:tcPr>
            <w:tcW w:w="2268"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2235"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xml:space="preserve">Кабинет информатики </w:t>
            </w:r>
          </w:p>
        </w:tc>
        <w:tc>
          <w:tcPr>
            <w:tcW w:w="1559"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1</w:t>
            </w:r>
          </w:p>
        </w:tc>
        <w:tc>
          <w:tcPr>
            <w:tcW w:w="1843"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c>
          <w:tcPr>
            <w:tcW w:w="184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75</w:t>
            </w:r>
          </w:p>
        </w:tc>
        <w:tc>
          <w:tcPr>
            <w:tcW w:w="2268"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bl>
    <w:p w:rsidR="004B382E" w:rsidRPr="00E83F8D" w:rsidRDefault="004B382E" w:rsidP="00E83F8D">
      <w:pPr>
        <w:jc w:val="center"/>
        <w:rPr>
          <w:b/>
        </w:rPr>
      </w:pPr>
      <w:r w:rsidRPr="00E83F8D">
        <w:rPr>
          <w:b/>
        </w:rPr>
        <w:t xml:space="preserve">12.Задачи </w:t>
      </w:r>
      <w:r w:rsidR="00492B9C">
        <w:rPr>
          <w:b/>
        </w:rPr>
        <w:t>МКОУ «</w:t>
      </w:r>
      <w:r w:rsidR="008C63FA">
        <w:rPr>
          <w:b/>
        </w:rPr>
        <w:t xml:space="preserve">Птикентская </w:t>
      </w:r>
      <w:r w:rsidR="00492B9C">
        <w:rPr>
          <w:b/>
        </w:rPr>
        <w:t xml:space="preserve"> ООШ»</w:t>
      </w:r>
      <w:r w:rsidRPr="00E83F8D">
        <w:rPr>
          <w:b/>
        </w:rPr>
        <w:t xml:space="preserve"> на </w:t>
      </w:r>
      <w:r w:rsidR="00492B9C">
        <w:rPr>
          <w:b/>
        </w:rPr>
        <w:t>2018</w:t>
      </w:r>
      <w:r w:rsidRPr="00E83F8D">
        <w:rPr>
          <w:b/>
        </w:rPr>
        <w:t>-</w:t>
      </w:r>
      <w:r w:rsidR="00492B9C">
        <w:rPr>
          <w:b/>
        </w:rPr>
        <w:t>2018</w:t>
      </w:r>
      <w:r w:rsidRPr="00E83F8D">
        <w:rPr>
          <w:b/>
        </w:rPr>
        <w:t xml:space="preserve"> учебный год</w:t>
      </w:r>
    </w:p>
    <w:p w:rsidR="004B382E" w:rsidRPr="00E27254" w:rsidRDefault="004B382E" w:rsidP="004B382E">
      <w:pPr>
        <w:tabs>
          <w:tab w:val="num" w:pos="816"/>
        </w:tabs>
        <w:ind w:left="816" w:hanging="360"/>
        <w:jc w:val="both"/>
      </w:pPr>
      <w:r>
        <w:t>1. </w:t>
      </w:r>
      <w:r w:rsidRPr="00E27254">
        <w:t>Создание комфортных условий успешного обучения каждого ученика:</w:t>
      </w:r>
    </w:p>
    <w:p w:rsidR="004B382E" w:rsidRPr="00E27254" w:rsidRDefault="004B382E" w:rsidP="004B382E">
      <w:pPr>
        <w:tabs>
          <w:tab w:val="num" w:pos="1440"/>
        </w:tabs>
        <w:jc w:val="both"/>
      </w:pPr>
      <w:r>
        <w:rPr>
          <w:rFonts w:eastAsia="Symbol"/>
        </w:rPr>
        <w:t xml:space="preserve">* </w:t>
      </w:r>
      <w:r w:rsidRPr="00E27254">
        <w:t>Формирование у учащихся школы устойчивых познавательных интересов</w:t>
      </w:r>
      <w:r>
        <w:t>;</w:t>
      </w:r>
    </w:p>
    <w:p w:rsidR="004B382E" w:rsidRPr="00E27254" w:rsidRDefault="004B382E" w:rsidP="004B382E">
      <w:pPr>
        <w:tabs>
          <w:tab w:val="num" w:pos="1440"/>
        </w:tabs>
        <w:jc w:val="both"/>
      </w:pPr>
      <w:r>
        <w:rPr>
          <w:rFonts w:eastAsia="Symbol"/>
        </w:rPr>
        <w:t>*П</w:t>
      </w:r>
      <w:r w:rsidRPr="00E27254">
        <w:t>овышение качества обучения школьников за счет освоения технологий, обеспечивающих успешность самостоятельной работы каждого ученика</w:t>
      </w:r>
      <w:r>
        <w:t>;</w:t>
      </w:r>
    </w:p>
    <w:p w:rsidR="004B382E" w:rsidRPr="00E27254" w:rsidRDefault="004B382E" w:rsidP="004B382E">
      <w:pPr>
        <w:tabs>
          <w:tab w:val="num" w:pos="816"/>
        </w:tabs>
        <w:ind w:left="816" w:hanging="360"/>
        <w:jc w:val="both"/>
      </w:pPr>
      <w:r>
        <w:t>2. </w:t>
      </w:r>
      <w:r w:rsidRPr="00E27254">
        <w:t xml:space="preserve"> Внедрение принципов личностно ориентированного подхода в обучении:  </w:t>
      </w:r>
    </w:p>
    <w:p w:rsidR="004B382E" w:rsidRPr="00E27254" w:rsidRDefault="004B382E" w:rsidP="004B382E">
      <w:pPr>
        <w:tabs>
          <w:tab w:val="num" w:pos="1440"/>
        </w:tabs>
        <w:jc w:val="both"/>
      </w:pPr>
      <w:r>
        <w:rPr>
          <w:rFonts w:eastAsia="Symbol"/>
        </w:rPr>
        <w:t xml:space="preserve">* </w:t>
      </w:r>
      <w:r w:rsidRPr="00E27254">
        <w:t>Усиление мотивации педагогов на освоение инновационных педагогических технологий обучения и воспитания</w:t>
      </w:r>
      <w:r>
        <w:t>;</w:t>
      </w:r>
    </w:p>
    <w:p w:rsidR="004B382E" w:rsidRPr="00E27254" w:rsidRDefault="004B382E" w:rsidP="004B382E">
      <w:pPr>
        <w:tabs>
          <w:tab w:val="num" w:pos="1440"/>
        </w:tabs>
        <w:jc w:val="both"/>
      </w:pPr>
      <w:r>
        <w:rPr>
          <w:rFonts w:eastAsia="Symbol"/>
        </w:rPr>
        <w:t xml:space="preserve">* </w:t>
      </w:r>
      <w:r w:rsidRPr="00E27254">
        <w:t>Обеспечение оптимального уровня квалификации педагогических кадров, необходимого для успешного развития школы</w:t>
      </w:r>
      <w:r>
        <w:t>;</w:t>
      </w:r>
    </w:p>
    <w:p w:rsidR="004B382E" w:rsidRPr="00E27254" w:rsidRDefault="004B382E" w:rsidP="004B382E">
      <w:pPr>
        <w:tabs>
          <w:tab w:val="num" w:pos="1440"/>
        </w:tabs>
        <w:jc w:val="both"/>
      </w:pPr>
      <w:r>
        <w:rPr>
          <w:rFonts w:eastAsia="Symbol"/>
        </w:rPr>
        <w:t xml:space="preserve">* </w:t>
      </w:r>
      <w:r w:rsidRPr="00E27254">
        <w:t>Формирование системы диагностики интересов, творческих возможностей и развитие личности школьника и учителя как основы перевода учебного процесса в учебно-исследовательск</w:t>
      </w:r>
      <w:r>
        <w:t>ую</w:t>
      </w:r>
      <w:r w:rsidRPr="00E27254">
        <w:t xml:space="preserve"> деятельност</w:t>
      </w:r>
      <w:r>
        <w:t>ь.</w:t>
      </w:r>
    </w:p>
    <w:sectPr w:rsidR="004B382E" w:rsidRPr="00E27254" w:rsidSect="0099745D">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6">
    <w:nsid w:val="029822AB"/>
    <w:multiLevelType w:val="hybridMultilevel"/>
    <w:tmpl w:val="368054F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0ECF5FFB"/>
    <w:multiLevelType w:val="hybridMultilevel"/>
    <w:tmpl w:val="BF780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0B160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13265A0A"/>
    <w:multiLevelType w:val="hybridMultilevel"/>
    <w:tmpl w:val="4EE650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3AE3058"/>
    <w:multiLevelType w:val="hybridMultilevel"/>
    <w:tmpl w:val="BEC29D6C"/>
    <w:lvl w:ilvl="0" w:tplc="0419000F">
      <w:start w:val="1"/>
      <w:numFmt w:val="decimal"/>
      <w:lvlText w:val="%1."/>
      <w:lvlJc w:val="left"/>
      <w:pPr>
        <w:tabs>
          <w:tab w:val="num" w:pos="720"/>
        </w:tabs>
        <w:ind w:left="720" w:hanging="360"/>
      </w:pPr>
    </w:lvl>
    <w:lvl w:ilvl="1" w:tplc="E6B65E10">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3CA6FF1"/>
    <w:multiLevelType w:val="hybridMultilevel"/>
    <w:tmpl w:val="550634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5B6641"/>
    <w:multiLevelType w:val="hybridMultilevel"/>
    <w:tmpl w:val="92788B3A"/>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3">
    <w:nsid w:val="176B2854"/>
    <w:multiLevelType w:val="hybridMultilevel"/>
    <w:tmpl w:val="18B8C4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7EB4C9C"/>
    <w:multiLevelType w:val="hybridMultilevel"/>
    <w:tmpl w:val="07A83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CD4E13"/>
    <w:multiLevelType w:val="hybridMultilevel"/>
    <w:tmpl w:val="B148B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08D6E14"/>
    <w:multiLevelType w:val="hybridMultilevel"/>
    <w:tmpl w:val="29085F88"/>
    <w:lvl w:ilvl="0" w:tplc="0E66DD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86A27C8"/>
    <w:multiLevelType w:val="hybridMultilevel"/>
    <w:tmpl w:val="9F6CA3F2"/>
    <w:lvl w:ilvl="0" w:tplc="AF4C65E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AFB0EE7"/>
    <w:multiLevelType w:val="hybridMultilevel"/>
    <w:tmpl w:val="5DDAC8E8"/>
    <w:lvl w:ilvl="0" w:tplc="27C89FBE">
      <w:start w:val="5"/>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2BB15F7D"/>
    <w:multiLevelType w:val="hybridMultilevel"/>
    <w:tmpl w:val="237A72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D5F4197"/>
    <w:multiLevelType w:val="multilevel"/>
    <w:tmpl w:val="E24E8E26"/>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32B46B8F"/>
    <w:multiLevelType w:val="hybridMultilevel"/>
    <w:tmpl w:val="5AD6614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C5972F5"/>
    <w:multiLevelType w:val="hybridMultilevel"/>
    <w:tmpl w:val="D9286BB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3EF90EC1"/>
    <w:multiLevelType w:val="hybridMultilevel"/>
    <w:tmpl w:val="7CAA2938"/>
    <w:lvl w:ilvl="0" w:tplc="FFFFFFFF">
      <w:start w:val="1"/>
      <w:numFmt w:val="bullet"/>
      <w:lvlText w:val=""/>
      <w:lvlJc w:val="left"/>
      <w:pPr>
        <w:ind w:left="840" w:hanging="360"/>
      </w:pPr>
      <w:rPr>
        <w:rFonts w:ascii="Symbol" w:hAnsi="Symbol" w:hint="default"/>
      </w:rPr>
    </w:lvl>
    <w:lvl w:ilvl="1" w:tplc="04190003">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4">
    <w:nsid w:val="40F2407C"/>
    <w:multiLevelType w:val="hybridMultilevel"/>
    <w:tmpl w:val="A2F89B4E"/>
    <w:lvl w:ilvl="0" w:tplc="91665BD4">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5E40D69"/>
    <w:multiLevelType w:val="hybridMultilevel"/>
    <w:tmpl w:val="ACDCFC1A"/>
    <w:lvl w:ilvl="0" w:tplc="60169B5C">
      <w:start w:val="8"/>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00036B"/>
    <w:multiLevelType w:val="hybridMultilevel"/>
    <w:tmpl w:val="086A1C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77B03BA"/>
    <w:multiLevelType w:val="hybridMultilevel"/>
    <w:tmpl w:val="30186C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48407CA4"/>
    <w:multiLevelType w:val="hybridMultilevel"/>
    <w:tmpl w:val="5ABAF8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nsid w:val="489362D2"/>
    <w:multiLevelType w:val="hybridMultilevel"/>
    <w:tmpl w:val="7C985794"/>
    <w:lvl w:ilvl="0" w:tplc="45E02FF2">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DCA72E3"/>
    <w:multiLevelType w:val="hybridMultilevel"/>
    <w:tmpl w:val="83105E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F1A6315"/>
    <w:multiLevelType w:val="hybridMultilevel"/>
    <w:tmpl w:val="64B2896E"/>
    <w:lvl w:ilvl="0" w:tplc="DE781F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50328B9"/>
    <w:multiLevelType w:val="hybridMultilevel"/>
    <w:tmpl w:val="A7D6678C"/>
    <w:lvl w:ilvl="0" w:tplc="04190001">
      <w:start w:val="1"/>
      <w:numFmt w:val="bullet"/>
      <w:lvlText w:val=""/>
      <w:lvlJc w:val="left"/>
      <w:pPr>
        <w:tabs>
          <w:tab w:val="num" w:pos="900"/>
        </w:tabs>
        <w:ind w:left="900" w:hanging="360"/>
      </w:pPr>
      <w:rPr>
        <w:rFonts w:ascii="Symbol" w:hAnsi="Symbol" w:hint="default"/>
      </w:rPr>
    </w:lvl>
    <w:lvl w:ilvl="1" w:tplc="C406BB00">
      <w:start w:val="1"/>
      <w:numFmt w:val="bullet"/>
      <w:lvlText w:val=""/>
      <w:lvlJc w:val="left"/>
      <w:pPr>
        <w:tabs>
          <w:tab w:val="num" w:pos="1515"/>
        </w:tabs>
        <w:ind w:left="1515" w:hanging="360"/>
      </w:pPr>
      <w:rPr>
        <w:rFonts w:ascii="Symbol" w:hAnsi="Symbol"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3">
    <w:nsid w:val="55B702DA"/>
    <w:multiLevelType w:val="hybridMultilevel"/>
    <w:tmpl w:val="AFBA09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8481B3B"/>
    <w:multiLevelType w:val="hybridMultilevel"/>
    <w:tmpl w:val="DBCE17D6"/>
    <w:lvl w:ilvl="0" w:tplc="6AF6D09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21689A"/>
    <w:multiLevelType w:val="singleLevel"/>
    <w:tmpl w:val="BF02312A"/>
    <w:lvl w:ilvl="0">
      <w:start w:val="1"/>
      <w:numFmt w:val="decimal"/>
      <w:lvlText w:val="1.%1. "/>
      <w:legacy w:legacy="1" w:legacySpace="0" w:legacyIndent="283"/>
      <w:lvlJc w:val="left"/>
      <w:pPr>
        <w:ind w:left="283" w:hanging="283"/>
      </w:pPr>
      <w:rPr>
        <w:rFonts w:ascii="Times New Roman" w:hAnsi="Times New Roman" w:hint="default"/>
        <w:b/>
        <w:i w:val="0"/>
        <w:sz w:val="28"/>
        <w:szCs w:val="28"/>
        <w:u w:val="none"/>
      </w:rPr>
    </w:lvl>
  </w:abstractNum>
  <w:abstractNum w:abstractNumId="36">
    <w:nsid w:val="5C0A3060"/>
    <w:multiLevelType w:val="hybridMultilevel"/>
    <w:tmpl w:val="603A1F10"/>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5C7665D9"/>
    <w:multiLevelType w:val="hybridMultilevel"/>
    <w:tmpl w:val="F1CA7B4A"/>
    <w:lvl w:ilvl="0" w:tplc="9E72216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70E4FD3"/>
    <w:multiLevelType w:val="hybridMultilevel"/>
    <w:tmpl w:val="3836EC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697E4279"/>
    <w:multiLevelType w:val="hybridMultilevel"/>
    <w:tmpl w:val="D3202CA2"/>
    <w:lvl w:ilvl="0" w:tplc="91665BD4">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DE00160"/>
    <w:multiLevelType w:val="singleLevel"/>
    <w:tmpl w:val="24505E10"/>
    <w:lvl w:ilvl="0">
      <w:start w:val="1"/>
      <w:numFmt w:val="upperRoman"/>
      <w:pStyle w:val="a"/>
      <w:lvlText w:val="%1."/>
      <w:lvlJc w:val="left"/>
      <w:pPr>
        <w:tabs>
          <w:tab w:val="num" w:pos="862"/>
        </w:tabs>
        <w:ind w:left="862" w:hanging="720"/>
      </w:pPr>
      <w:rPr>
        <w:rFonts w:cs="Times New Roman" w:hint="default"/>
      </w:rPr>
    </w:lvl>
  </w:abstractNum>
  <w:abstractNum w:abstractNumId="41">
    <w:nsid w:val="6F125CB4"/>
    <w:multiLevelType w:val="hybridMultilevel"/>
    <w:tmpl w:val="7D046F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2">
    <w:nsid w:val="70B64615"/>
    <w:multiLevelType w:val="hybridMultilevel"/>
    <w:tmpl w:val="0F2AF9E0"/>
    <w:lvl w:ilvl="0" w:tplc="B8284FAC">
      <w:start w:val="9"/>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3">
    <w:nsid w:val="718008D8"/>
    <w:multiLevelType w:val="hybridMultilevel"/>
    <w:tmpl w:val="603A1F10"/>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7"/>
  </w:num>
  <w:num w:numId="2">
    <w:abstractNumId w:val="25"/>
  </w:num>
  <w:num w:numId="3">
    <w:abstractNumId w:val="14"/>
  </w:num>
  <w:num w:numId="4">
    <w:abstractNumId w:val="36"/>
  </w:num>
  <w:num w:numId="5">
    <w:abstractNumId w:val="40"/>
  </w:num>
  <w:num w:numId="6">
    <w:abstractNumId w:val="8"/>
  </w:num>
  <w:num w:numId="7">
    <w:abstractNumId w:val="40"/>
    <w:lvlOverride w:ilvl="0">
      <w:startOverride w:val="6"/>
    </w:lvlOverride>
  </w:num>
  <w:num w:numId="8">
    <w:abstractNumId w:val="18"/>
  </w:num>
  <w:num w:numId="9">
    <w:abstractNumId w:val="27"/>
  </w:num>
  <w:num w:numId="10">
    <w:abstractNumId w:val="21"/>
  </w:num>
  <w:num w:numId="11">
    <w:abstractNumId w:val="20"/>
  </w:num>
  <w:num w:numId="12">
    <w:abstractNumId w:val="16"/>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5"/>
  </w:num>
  <w:num w:numId="19">
    <w:abstractNumId w:val="41"/>
  </w:num>
  <w:num w:numId="20">
    <w:abstractNumId w:val="0"/>
    <w:lvlOverride w:ilvl="0">
      <w:lvl w:ilvl="0">
        <w:numFmt w:val="bullet"/>
        <w:lvlText w:val="•"/>
        <w:legacy w:legacy="1" w:legacySpace="0" w:legacyIndent="206"/>
        <w:lvlJc w:val="left"/>
        <w:rPr>
          <w:rFonts w:ascii="Times New Roman" w:hAnsi="Times New Roman" w:cs="Times New Roman" w:hint="default"/>
        </w:rPr>
      </w:lvl>
    </w:lvlOverride>
  </w:num>
  <w:num w:numId="21">
    <w:abstractNumId w:val="28"/>
  </w:num>
  <w:num w:numId="22">
    <w:abstractNumId w:val="33"/>
  </w:num>
  <w:num w:numId="23">
    <w:abstractNumId w:val="13"/>
  </w:num>
  <w:num w:numId="24">
    <w:abstractNumId w:val="31"/>
  </w:num>
  <w:num w:numId="25">
    <w:abstractNumId w:val="43"/>
  </w:num>
  <w:num w:numId="26">
    <w:abstractNumId w:val="23"/>
  </w:num>
  <w:num w:numId="27">
    <w:abstractNumId w:val="38"/>
  </w:num>
  <w:num w:numId="28">
    <w:abstractNumId w:val="19"/>
  </w:num>
  <w:num w:numId="29">
    <w:abstractNumId w:val="15"/>
  </w:num>
  <w:num w:numId="30">
    <w:abstractNumId w:val="32"/>
  </w:num>
  <w:num w:numId="31">
    <w:abstractNumId w:val="11"/>
  </w:num>
  <w:num w:numId="32">
    <w:abstractNumId w:val="22"/>
  </w:num>
  <w:num w:numId="33">
    <w:abstractNumId w:val="1"/>
  </w:num>
  <w:num w:numId="34">
    <w:abstractNumId w:val="3"/>
  </w:num>
  <w:num w:numId="35">
    <w:abstractNumId w:val="4"/>
  </w:num>
  <w:num w:numId="36">
    <w:abstractNumId w:val="5"/>
  </w:num>
  <w:num w:numId="37">
    <w:abstractNumId w:val="12"/>
  </w:num>
  <w:num w:numId="38">
    <w:abstractNumId w:val="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6"/>
  </w:num>
  <w:num w:numId="44">
    <w:abstractNumId w:val="4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EA2"/>
    <w:rsid w:val="000520CA"/>
    <w:rsid w:val="00062E95"/>
    <w:rsid w:val="000B39B7"/>
    <w:rsid w:val="001034C9"/>
    <w:rsid w:val="0012063F"/>
    <w:rsid w:val="0014497B"/>
    <w:rsid w:val="001D4290"/>
    <w:rsid w:val="001E45CF"/>
    <w:rsid w:val="001F60A6"/>
    <w:rsid w:val="00275156"/>
    <w:rsid w:val="002841E0"/>
    <w:rsid w:val="00285091"/>
    <w:rsid w:val="00291B3C"/>
    <w:rsid w:val="002D16E1"/>
    <w:rsid w:val="002D74C5"/>
    <w:rsid w:val="003A0A0A"/>
    <w:rsid w:val="003C543A"/>
    <w:rsid w:val="003C7AF0"/>
    <w:rsid w:val="00401E97"/>
    <w:rsid w:val="00412203"/>
    <w:rsid w:val="00431288"/>
    <w:rsid w:val="00437088"/>
    <w:rsid w:val="00461329"/>
    <w:rsid w:val="00492B9C"/>
    <w:rsid w:val="004B382E"/>
    <w:rsid w:val="004C29FA"/>
    <w:rsid w:val="004D7910"/>
    <w:rsid w:val="00514190"/>
    <w:rsid w:val="005226C1"/>
    <w:rsid w:val="00562F6D"/>
    <w:rsid w:val="00577F75"/>
    <w:rsid w:val="00590ADB"/>
    <w:rsid w:val="005A11E3"/>
    <w:rsid w:val="005E77C1"/>
    <w:rsid w:val="00605F09"/>
    <w:rsid w:val="0062029A"/>
    <w:rsid w:val="006423DC"/>
    <w:rsid w:val="0066409B"/>
    <w:rsid w:val="00676DEF"/>
    <w:rsid w:val="00683326"/>
    <w:rsid w:val="006F126A"/>
    <w:rsid w:val="006F1CE6"/>
    <w:rsid w:val="006F6F9F"/>
    <w:rsid w:val="00765A88"/>
    <w:rsid w:val="00773B61"/>
    <w:rsid w:val="007950E6"/>
    <w:rsid w:val="007A1CA6"/>
    <w:rsid w:val="007D4728"/>
    <w:rsid w:val="00826B38"/>
    <w:rsid w:val="0084187E"/>
    <w:rsid w:val="00843994"/>
    <w:rsid w:val="00844750"/>
    <w:rsid w:val="00882C91"/>
    <w:rsid w:val="008C63FA"/>
    <w:rsid w:val="008E445C"/>
    <w:rsid w:val="008F6FBC"/>
    <w:rsid w:val="00926D98"/>
    <w:rsid w:val="0092728A"/>
    <w:rsid w:val="00933D33"/>
    <w:rsid w:val="009741A5"/>
    <w:rsid w:val="00991481"/>
    <w:rsid w:val="0099745D"/>
    <w:rsid w:val="009A7E15"/>
    <w:rsid w:val="009B2071"/>
    <w:rsid w:val="00A1425B"/>
    <w:rsid w:val="00A30BBC"/>
    <w:rsid w:val="00A86A4B"/>
    <w:rsid w:val="00AB67E8"/>
    <w:rsid w:val="00AE4EA2"/>
    <w:rsid w:val="00B14AEB"/>
    <w:rsid w:val="00B231D7"/>
    <w:rsid w:val="00B27773"/>
    <w:rsid w:val="00B83EB3"/>
    <w:rsid w:val="00BB0507"/>
    <w:rsid w:val="00BB7559"/>
    <w:rsid w:val="00C133D3"/>
    <w:rsid w:val="00C158D2"/>
    <w:rsid w:val="00C50B37"/>
    <w:rsid w:val="00C56241"/>
    <w:rsid w:val="00CC5DCE"/>
    <w:rsid w:val="00CF4CB8"/>
    <w:rsid w:val="00D206C6"/>
    <w:rsid w:val="00D26038"/>
    <w:rsid w:val="00D54E78"/>
    <w:rsid w:val="00D55E3B"/>
    <w:rsid w:val="00D843F8"/>
    <w:rsid w:val="00D947F9"/>
    <w:rsid w:val="00DD227F"/>
    <w:rsid w:val="00DE52C5"/>
    <w:rsid w:val="00E14A50"/>
    <w:rsid w:val="00E83F8D"/>
    <w:rsid w:val="00EA1EF5"/>
    <w:rsid w:val="00F02C31"/>
    <w:rsid w:val="00FF7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4EA2"/>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AE4EA2"/>
    <w:pPr>
      <w:spacing w:before="100" w:beforeAutospacing="1" w:after="100" w:afterAutospacing="1"/>
      <w:outlineLvl w:val="0"/>
    </w:pPr>
    <w:rPr>
      <w:b/>
      <w:bCs/>
      <w:color w:val="000000"/>
      <w:kern w:val="36"/>
      <w:sz w:val="48"/>
      <w:szCs w:val="48"/>
    </w:rPr>
  </w:style>
  <w:style w:type="paragraph" w:styleId="2">
    <w:name w:val="heading 2"/>
    <w:basedOn w:val="a0"/>
    <w:next w:val="a0"/>
    <w:link w:val="20"/>
    <w:qFormat/>
    <w:rsid w:val="00AE4EA2"/>
    <w:pPr>
      <w:keepNext/>
      <w:ind w:left="-718" w:right="-559"/>
      <w:jc w:val="center"/>
      <w:outlineLvl w:val="1"/>
    </w:pPr>
    <w:rPr>
      <w:b/>
      <w:bCs/>
    </w:rPr>
  </w:style>
  <w:style w:type="paragraph" w:styleId="3">
    <w:name w:val="heading 3"/>
    <w:basedOn w:val="a0"/>
    <w:next w:val="a0"/>
    <w:link w:val="30"/>
    <w:qFormat/>
    <w:rsid w:val="00AE4EA2"/>
    <w:pPr>
      <w:keepNext/>
      <w:spacing w:before="240" w:after="60"/>
      <w:outlineLvl w:val="2"/>
    </w:pPr>
    <w:rPr>
      <w:rFonts w:ascii="Arial" w:hAnsi="Arial"/>
      <w:b/>
      <w:bCs/>
      <w:sz w:val="26"/>
      <w:szCs w:val="26"/>
    </w:rPr>
  </w:style>
  <w:style w:type="paragraph" w:styleId="4">
    <w:name w:val="heading 4"/>
    <w:basedOn w:val="a0"/>
    <w:next w:val="a0"/>
    <w:link w:val="40"/>
    <w:qFormat/>
    <w:rsid w:val="00AE4EA2"/>
    <w:pPr>
      <w:keepNext/>
      <w:jc w:val="center"/>
      <w:outlineLvl w:val="3"/>
    </w:pPr>
    <w:rPr>
      <w:b/>
      <w:bCs/>
    </w:rPr>
  </w:style>
  <w:style w:type="paragraph" w:styleId="5">
    <w:name w:val="heading 5"/>
    <w:basedOn w:val="a0"/>
    <w:next w:val="a0"/>
    <w:link w:val="50"/>
    <w:qFormat/>
    <w:rsid w:val="00AE4EA2"/>
    <w:pPr>
      <w:spacing w:before="240" w:after="60"/>
      <w:outlineLvl w:val="4"/>
    </w:pPr>
    <w:rPr>
      <w:b/>
      <w:bCs/>
      <w:i/>
      <w:iCs/>
      <w:sz w:val="26"/>
      <w:szCs w:val="26"/>
    </w:rPr>
  </w:style>
  <w:style w:type="paragraph" w:styleId="6">
    <w:name w:val="heading 6"/>
    <w:basedOn w:val="a0"/>
    <w:next w:val="a0"/>
    <w:link w:val="60"/>
    <w:qFormat/>
    <w:rsid w:val="00AE4EA2"/>
    <w:pPr>
      <w:spacing w:before="240" w:after="60"/>
      <w:outlineLvl w:val="5"/>
    </w:pPr>
    <w:rPr>
      <w:b/>
      <w:bCs/>
      <w:sz w:val="22"/>
      <w:szCs w:val="22"/>
    </w:rPr>
  </w:style>
  <w:style w:type="paragraph" w:styleId="7">
    <w:name w:val="heading 7"/>
    <w:basedOn w:val="a0"/>
    <w:next w:val="a0"/>
    <w:link w:val="70"/>
    <w:qFormat/>
    <w:rsid w:val="00AE4EA2"/>
    <w:pPr>
      <w:keepNext/>
      <w:ind w:right="-108"/>
      <w:outlineLvl w:val="6"/>
    </w:pPr>
    <w:rPr>
      <w:szCs w:val="20"/>
    </w:rPr>
  </w:style>
  <w:style w:type="paragraph" w:styleId="8">
    <w:name w:val="heading 8"/>
    <w:basedOn w:val="a0"/>
    <w:next w:val="a0"/>
    <w:link w:val="80"/>
    <w:qFormat/>
    <w:rsid w:val="00AE4EA2"/>
    <w:pPr>
      <w:keepNext/>
      <w:ind w:right="-108" w:hanging="108"/>
      <w:outlineLvl w:val="7"/>
    </w:pPr>
    <w:rPr>
      <w:rFonts w:ascii="Baltica" w:hAnsi="Baltica"/>
      <w:szCs w:val="20"/>
    </w:rPr>
  </w:style>
  <w:style w:type="paragraph" w:styleId="9">
    <w:name w:val="heading 9"/>
    <w:basedOn w:val="a0"/>
    <w:next w:val="a0"/>
    <w:link w:val="90"/>
    <w:qFormat/>
    <w:rsid w:val="00AE4EA2"/>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4EA2"/>
    <w:rPr>
      <w:rFonts w:ascii="Times New Roman" w:eastAsia="Times New Roman" w:hAnsi="Times New Roman" w:cs="Times New Roman"/>
      <w:b/>
      <w:bCs/>
      <w:color w:val="000000"/>
      <w:kern w:val="36"/>
      <w:sz w:val="48"/>
      <w:szCs w:val="48"/>
    </w:rPr>
  </w:style>
  <w:style w:type="character" w:customStyle="1" w:styleId="20">
    <w:name w:val="Заголовок 2 Знак"/>
    <w:basedOn w:val="a1"/>
    <w:link w:val="2"/>
    <w:rsid w:val="00AE4EA2"/>
    <w:rPr>
      <w:rFonts w:ascii="Times New Roman" w:eastAsia="Times New Roman" w:hAnsi="Times New Roman" w:cs="Times New Roman"/>
      <w:b/>
      <w:bCs/>
      <w:sz w:val="24"/>
      <w:szCs w:val="24"/>
    </w:rPr>
  </w:style>
  <w:style w:type="character" w:customStyle="1" w:styleId="30">
    <w:name w:val="Заголовок 3 Знак"/>
    <w:basedOn w:val="a1"/>
    <w:link w:val="3"/>
    <w:rsid w:val="00AE4EA2"/>
    <w:rPr>
      <w:rFonts w:ascii="Arial" w:eastAsia="Times New Roman" w:hAnsi="Arial" w:cs="Times New Roman"/>
      <w:b/>
      <w:bCs/>
      <w:sz w:val="26"/>
      <w:szCs w:val="26"/>
    </w:rPr>
  </w:style>
  <w:style w:type="character" w:customStyle="1" w:styleId="40">
    <w:name w:val="Заголовок 4 Знак"/>
    <w:basedOn w:val="a1"/>
    <w:link w:val="4"/>
    <w:rsid w:val="00AE4EA2"/>
    <w:rPr>
      <w:rFonts w:ascii="Times New Roman" w:eastAsia="Times New Roman" w:hAnsi="Times New Roman" w:cs="Times New Roman"/>
      <w:b/>
      <w:bCs/>
      <w:sz w:val="24"/>
      <w:szCs w:val="24"/>
    </w:rPr>
  </w:style>
  <w:style w:type="character" w:customStyle="1" w:styleId="50">
    <w:name w:val="Заголовок 5 Знак"/>
    <w:basedOn w:val="a1"/>
    <w:link w:val="5"/>
    <w:rsid w:val="00AE4EA2"/>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AE4EA2"/>
    <w:rPr>
      <w:rFonts w:ascii="Times New Roman" w:eastAsia="Times New Roman" w:hAnsi="Times New Roman" w:cs="Times New Roman"/>
      <w:b/>
      <w:bCs/>
    </w:rPr>
  </w:style>
  <w:style w:type="character" w:customStyle="1" w:styleId="70">
    <w:name w:val="Заголовок 7 Знак"/>
    <w:basedOn w:val="a1"/>
    <w:link w:val="7"/>
    <w:rsid w:val="00AE4EA2"/>
    <w:rPr>
      <w:rFonts w:ascii="Times New Roman" w:eastAsia="Times New Roman" w:hAnsi="Times New Roman" w:cs="Times New Roman"/>
      <w:sz w:val="24"/>
      <w:szCs w:val="20"/>
    </w:rPr>
  </w:style>
  <w:style w:type="character" w:customStyle="1" w:styleId="80">
    <w:name w:val="Заголовок 8 Знак"/>
    <w:basedOn w:val="a1"/>
    <w:link w:val="8"/>
    <w:rsid w:val="00AE4EA2"/>
    <w:rPr>
      <w:rFonts w:ascii="Baltica" w:eastAsia="Times New Roman" w:hAnsi="Baltica" w:cs="Times New Roman"/>
      <w:sz w:val="24"/>
      <w:szCs w:val="20"/>
    </w:rPr>
  </w:style>
  <w:style w:type="character" w:customStyle="1" w:styleId="90">
    <w:name w:val="Заголовок 9 Знак"/>
    <w:basedOn w:val="a1"/>
    <w:link w:val="9"/>
    <w:rsid w:val="00AE4EA2"/>
    <w:rPr>
      <w:rFonts w:ascii="Arial" w:eastAsia="Times New Roman" w:hAnsi="Arial" w:cs="Arial"/>
      <w:lang w:eastAsia="ru-RU"/>
    </w:rPr>
  </w:style>
  <w:style w:type="character" w:customStyle="1" w:styleId="word1">
    <w:name w:val="word1"/>
    <w:rsid w:val="00AE4EA2"/>
    <w:rPr>
      <w:rFonts w:ascii="Georgia" w:hAnsi="Georgia" w:hint="default"/>
      <w:b/>
      <w:bCs/>
      <w:i w:val="0"/>
      <w:iCs w:val="0"/>
      <w:color w:val="000000"/>
      <w:sz w:val="18"/>
      <w:szCs w:val="18"/>
    </w:rPr>
  </w:style>
  <w:style w:type="paragraph" w:styleId="a4">
    <w:name w:val="footer"/>
    <w:basedOn w:val="a0"/>
    <w:link w:val="a5"/>
    <w:rsid w:val="00AE4EA2"/>
    <w:pPr>
      <w:tabs>
        <w:tab w:val="center" w:pos="4153"/>
        <w:tab w:val="right" w:pos="8306"/>
      </w:tabs>
    </w:pPr>
    <w:rPr>
      <w:sz w:val="20"/>
      <w:szCs w:val="20"/>
    </w:rPr>
  </w:style>
  <w:style w:type="character" w:customStyle="1" w:styleId="a5">
    <w:name w:val="Нижний колонтитул Знак"/>
    <w:basedOn w:val="a1"/>
    <w:link w:val="a4"/>
    <w:rsid w:val="00AE4EA2"/>
    <w:rPr>
      <w:rFonts w:ascii="Times New Roman" w:eastAsia="Times New Roman" w:hAnsi="Times New Roman" w:cs="Times New Roman"/>
      <w:sz w:val="20"/>
      <w:szCs w:val="20"/>
      <w:lang w:eastAsia="ru-RU"/>
    </w:rPr>
  </w:style>
  <w:style w:type="paragraph" w:styleId="21">
    <w:name w:val="Body Text 2"/>
    <w:basedOn w:val="a0"/>
    <w:link w:val="22"/>
    <w:rsid w:val="00AE4EA2"/>
    <w:pPr>
      <w:ind w:right="-70"/>
    </w:pPr>
    <w:rPr>
      <w:sz w:val="20"/>
      <w:szCs w:val="20"/>
    </w:rPr>
  </w:style>
  <w:style w:type="character" w:customStyle="1" w:styleId="22">
    <w:name w:val="Основной текст 2 Знак"/>
    <w:basedOn w:val="a1"/>
    <w:link w:val="21"/>
    <w:rsid w:val="00AE4EA2"/>
    <w:rPr>
      <w:rFonts w:ascii="Times New Roman" w:eastAsia="Times New Roman" w:hAnsi="Times New Roman" w:cs="Times New Roman"/>
      <w:sz w:val="20"/>
      <w:szCs w:val="20"/>
      <w:lang w:eastAsia="ru-RU"/>
    </w:rPr>
  </w:style>
  <w:style w:type="paragraph" w:styleId="31">
    <w:name w:val="Body Text Indent 3"/>
    <w:basedOn w:val="a0"/>
    <w:link w:val="32"/>
    <w:rsid w:val="00AE4EA2"/>
    <w:pPr>
      <w:ind w:right="-1376" w:firstLine="284"/>
      <w:jc w:val="both"/>
    </w:pPr>
    <w:rPr>
      <w:szCs w:val="20"/>
    </w:rPr>
  </w:style>
  <w:style w:type="character" w:customStyle="1" w:styleId="32">
    <w:name w:val="Основной текст с отступом 3 Знак"/>
    <w:basedOn w:val="a1"/>
    <w:link w:val="31"/>
    <w:rsid w:val="00AE4EA2"/>
    <w:rPr>
      <w:rFonts w:ascii="Times New Roman" w:eastAsia="Times New Roman" w:hAnsi="Times New Roman" w:cs="Times New Roman"/>
      <w:sz w:val="24"/>
      <w:szCs w:val="20"/>
      <w:lang w:eastAsia="ru-RU"/>
    </w:rPr>
  </w:style>
  <w:style w:type="paragraph" w:styleId="a">
    <w:name w:val="caption"/>
    <w:basedOn w:val="a0"/>
    <w:next w:val="a0"/>
    <w:qFormat/>
    <w:rsid w:val="00AE4EA2"/>
    <w:pPr>
      <w:numPr>
        <w:numId w:val="5"/>
      </w:numPr>
    </w:pPr>
    <w:rPr>
      <w:rFonts w:ascii="Baltica" w:hAnsi="Baltica"/>
      <w:b/>
      <w:szCs w:val="20"/>
      <w:u w:val="single"/>
    </w:rPr>
  </w:style>
  <w:style w:type="paragraph" w:customStyle="1" w:styleId="310">
    <w:name w:val="Основной текст с отступом 31"/>
    <w:basedOn w:val="a0"/>
    <w:rsid w:val="00AE4EA2"/>
    <w:pPr>
      <w:suppressAutoHyphens/>
      <w:spacing w:after="120"/>
      <w:ind w:left="283"/>
    </w:pPr>
    <w:rPr>
      <w:sz w:val="16"/>
      <w:szCs w:val="16"/>
      <w:lang w:eastAsia="ar-SA"/>
    </w:rPr>
  </w:style>
  <w:style w:type="table" w:styleId="a6">
    <w:name w:val="Table Grid"/>
    <w:basedOn w:val="a2"/>
    <w:rsid w:val="00AE4E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0"/>
    <w:rsid w:val="00AE4EA2"/>
    <w:pPr>
      <w:spacing w:before="100" w:beforeAutospacing="1" w:after="100" w:afterAutospacing="1"/>
      <w:jc w:val="center"/>
    </w:pPr>
    <w:rPr>
      <w:rFonts w:ascii="Arial" w:hAnsi="Arial" w:cs="Arial"/>
      <w:color w:val="77787B"/>
      <w:sz w:val="18"/>
      <w:szCs w:val="18"/>
    </w:rPr>
  </w:style>
  <w:style w:type="paragraph" w:customStyle="1" w:styleId="Default">
    <w:name w:val="Default"/>
    <w:rsid w:val="00AE4E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AE4EA2"/>
  </w:style>
  <w:style w:type="paragraph" w:customStyle="1" w:styleId="Osnova">
    <w:name w:val="Osnova"/>
    <w:basedOn w:val="a0"/>
    <w:rsid w:val="00AE4EA2"/>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41">
    <w:name w:val="Подпись к таблице4"/>
    <w:rsid w:val="00AE4EA2"/>
    <w:rPr>
      <w:rFonts w:ascii="Times New Roman" w:hAnsi="Times New Roman" w:cs="Times New Roman"/>
      <w:b/>
      <w:bCs/>
      <w:spacing w:val="0"/>
      <w:sz w:val="20"/>
      <w:szCs w:val="20"/>
    </w:rPr>
  </w:style>
  <w:style w:type="character" w:customStyle="1" w:styleId="dash041e005f0431005f044b005f0447005f043d005f044b005f0439005f005fchar1char1">
    <w:name w:val="dash041e_005f0431_005f044b_005f0447_005f043d_005f044b_005f0439_005f_005fchar1__char1"/>
    <w:rsid w:val="00AE4EA2"/>
    <w:rPr>
      <w:rFonts w:ascii="Times New Roman" w:hAnsi="Times New Roman" w:cs="Times New Roman" w:hint="default"/>
      <w:strike w:val="0"/>
      <w:dstrike w:val="0"/>
      <w:sz w:val="24"/>
      <w:szCs w:val="24"/>
      <w:u w:val="none"/>
      <w:effect w:val="none"/>
    </w:rPr>
  </w:style>
  <w:style w:type="paragraph" w:customStyle="1" w:styleId="11">
    <w:name w:val="Знак1"/>
    <w:basedOn w:val="a0"/>
    <w:rsid w:val="00AE4EA2"/>
    <w:rPr>
      <w:rFonts w:ascii="Verdana" w:hAnsi="Verdana" w:cs="Verdana"/>
      <w:sz w:val="20"/>
      <w:szCs w:val="20"/>
      <w:lang w:val="en-US" w:eastAsia="en-US"/>
    </w:rPr>
  </w:style>
  <w:style w:type="paragraph" w:styleId="a8">
    <w:name w:val="footnote text"/>
    <w:basedOn w:val="a0"/>
    <w:link w:val="a9"/>
    <w:rsid w:val="00AE4EA2"/>
    <w:pPr>
      <w:widowControl w:val="0"/>
      <w:autoSpaceDE w:val="0"/>
      <w:autoSpaceDN w:val="0"/>
      <w:adjustRightInd w:val="0"/>
    </w:pPr>
    <w:rPr>
      <w:sz w:val="20"/>
      <w:szCs w:val="20"/>
    </w:rPr>
  </w:style>
  <w:style w:type="character" w:customStyle="1" w:styleId="a9">
    <w:name w:val="Текст сноски Знак"/>
    <w:basedOn w:val="a1"/>
    <w:link w:val="a8"/>
    <w:rsid w:val="00AE4EA2"/>
    <w:rPr>
      <w:rFonts w:ascii="Times New Roman" w:eastAsia="Times New Roman" w:hAnsi="Times New Roman" w:cs="Times New Roman"/>
      <w:sz w:val="20"/>
      <w:szCs w:val="20"/>
      <w:lang w:eastAsia="ru-RU"/>
    </w:rPr>
  </w:style>
  <w:style w:type="character" w:styleId="aa">
    <w:name w:val="footnote reference"/>
    <w:rsid w:val="00AE4EA2"/>
    <w:rPr>
      <w:vertAlign w:val="superscript"/>
    </w:rPr>
  </w:style>
  <w:style w:type="paragraph" w:customStyle="1" w:styleId="Pa1">
    <w:name w:val="Pa1"/>
    <w:basedOn w:val="Default"/>
    <w:next w:val="Default"/>
    <w:rsid w:val="00AE4EA2"/>
    <w:pPr>
      <w:spacing w:line="241" w:lineRule="atLeast"/>
    </w:pPr>
    <w:rPr>
      <w:color w:val="auto"/>
    </w:rPr>
  </w:style>
  <w:style w:type="paragraph" w:styleId="23">
    <w:name w:val="Body Text Indent 2"/>
    <w:basedOn w:val="a0"/>
    <w:link w:val="24"/>
    <w:rsid w:val="00AE4EA2"/>
    <w:pPr>
      <w:spacing w:after="120" w:line="480" w:lineRule="auto"/>
      <w:ind w:left="283"/>
    </w:pPr>
  </w:style>
  <w:style w:type="character" w:customStyle="1" w:styleId="24">
    <w:name w:val="Основной текст с отступом 2 Знак"/>
    <w:basedOn w:val="a1"/>
    <w:link w:val="23"/>
    <w:rsid w:val="00AE4EA2"/>
    <w:rPr>
      <w:rFonts w:ascii="Times New Roman" w:eastAsia="Times New Roman" w:hAnsi="Times New Roman" w:cs="Times New Roman"/>
      <w:sz w:val="24"/>
      <w:szCs w:val="24"/>
    </w:rPr>
  </w:style>
  <w:style w:type="paragraph" w:styleId="ab">
    <w:name w:val="Body Text"/>
    <w:basedOn w:val="a0"/>
    <w:link w:val="ac"/>
    <w:rsid w:val="00AE4EA2"/>
    <w:pPr>
      <w:spacing w:after="120"/>
    </w:pPr>
  </w:style>
  <w:style w:type="character" w:customStyle="1" w:styleId="ac">
    <w:name w:val="Основной текст Знак"/>
    <w:basedOn w:val="a1"/>
    <w:link w:val="ab"/>
    <w:rsid w:val="00AE4EA2"/>
    <w:rPr>
      <w:rFonts w:ascii="Times New Roman" w:eastAsia="Times New Roman" w:hAnsi="Times New Roman" w:cs="Times New Roman"/>
      <w:sz w:val="24"/>
      <w:szCs w:val="24"/>
      <w:lang w:eastAsia="ru-RU"/>
    </w:rPr>
  </w:style>
  <w:style w:type="paragraph" w:styleId="ad">
    <w:name w:val="Body Text Indent"/>
    <w:basedOn w:val="a0"/>
    <w:link w:val="ae"/>
    <w:rsid w:val="00AE4EA2"/>
    <w:pPr>
      <w:spacing w:after="120"/>
      <w:ind w:left="283"/>
    </w:pPr>
  </w:style>
  <w:style w:type="character" w:customStyle="1" w:styleId="ae">
    <w:name w:val="Основной текст с отступом Знак"/>
    <w:basedOn w:val="a1"/>
    <w:link w:val="ad"/>
    <w:rsid w:val="00AE4EA2"/>
    <w:rPr>
      <w:rFonts w:ascii="Times New Roman" w:eastAsia="Times New Roman" w:hAnsi="Times New Roman" w:cs="Times New Roman"/>
      <w:sz w:val="24"/>
      <w:szCs w:val="24"/>
    </w:rPr>
  </w:style>
  <w:style w:type="character" w:styleId="af">
    <w:name w:val="Hyperlink"/>
    <w:rsid w:val="00AE4EA2"/>
    <w:rPr>
      <w:color w:val="0000FF"/>
      <w:u w:val="single"/>
    </w:rPr>
  </w:style>
  <w:style w:type="paragraph" w:styleId="af0">
    <w:name w:val="Balloon Text"/>
    <w:basedOn w:val="a0"/>
    <w:link w:val="af1"/>
    <w:rsid w:val="00AE4EA2"/>
    <w:rPr>
      <w:rFonts w:ascii="Tahoma" w:hAnsi="Tahoma"/>
      <w:sz w:val="16"/>
      <w:szCs w:val="16"/>
    </w:rPr>
  </w:style>
  <w:style w:type="character" w:customStyle="1" w:styleId="af1">
    <w:name w:val="Текст выноски Знак"/>
    <w:basedOn w:val="a1"/>
    <w:link w:val="af0"/>
    <w:rsid w:val="00AE4EA2"/>
    <w:rPr>
      <w:rFonts w:ascii="Tahoma" w:eastAsia="Times New Roman" w:hAnsi="Tahoma" w:cs="Times New Roman"/>
      <w:sz w:val="16"/>
      <w:szCs w:val="16"/>
    </w:rPr>
  </w:style>
  <w:style w:type="paragraph" w:styleId="af2">
    <w:name w:val="No Spacing"/>
    <w:uiPriority w:val="1"/>
    <w:qFormat/>
    <w:rsid w:val="00AE4EA2"/>
    <w:pPr>
      <w:spacing w:after="0" w:line="240" w:lineRule="auto"/>
    </w:pPr>
    <w:rPr>
      <w:rFonts w:ascii="Calibri" w:eastAsia="Calibri" w:hAnsi="Calibri" w:cs="Times New Roman"/>
    </w:rPr>
  </w:style>
  <w:style w:type="numbering" w:customStyle="1" w:styleId="12">
    <w:name w:val="Нет списка1"/>
    <w:next w:val="a3"/>
    <w:semiHidden/>
    <w:unhideWhenUsed/>
    <w:rsid w:val="00AE4EA2"/>
  </w:style>
  <w:style w:type="paragraph" w:customStyle="1" w:styleId="13">
    <w:name w:val="Обычный1"/>
    <w:rsid w:val="00AE4EA2"/>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af3">
    <w:name w:val="Знак"/>
    <w:basedOn w:val="a0"/>
    <w:rsid w:val="00AE4EA2"/>
    <w:pPr>
      <w:spacing w:after="160" w:line="240" w:lineRule="exact"/>
    </w:pPr>
    <w:rPr>
      <w:rFonts w:ascii="Verdana" w:hAnsi="Verdana" w:cs="Verdana"/>
      <w:sz w:val="20"/>
      <w:szCs w:val="20"/>
      <w:lang w:val="en-US" w:eastAsia="en-US"/>
    </w:rPr>
  </w:style>
  <w:style w:type="paragraph" w:customStyle="1" w:styleId="ConsPlusNormal">
    <w:name w:val="ConsPlusNormal"/>
    <w:rsid w:val="00AE4E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page number"/>
    <w:rsid w:val="00AE4EA2"/>
  </w:style>
  <w:style w:type="paragraph" w:customStyle="1" w:styleId="af5">
    <w:name w:val="Знак Знак Знак Знак Знак Знак Знак"/>
    <w:basedOn w:val="a0"/>
    <w:rsid w:val="00AE4EA2"/>
    <w:pPr>
      <w:spacing w:after="160" w:line="240" w:lineRule="exact"/>
    </w:pPr>
    <w:rPr>
      <w:rFonts w:ascii="Verdana" w:hAnsi="Verdana"/>
      <w:sz w:val="20"/>
      <w:szCs w:val="20"/>
      <w:lang w:val="en-US" w:eastAsia="en-US"/>
    </w:rPr>
  </w:style>
  <w:style w:type="paragraph" w:customStyle="1" w:styleId="14">
    <w:name w:val="Знак1"/>
    <w:basedOn w:val="a0"/>
    <w:rsid w:val="00AE4EA2"/>
    <w:pPr>
      <w:spacing w:after="160" w:line="240" w:lineRule="exact"/>
    </w:pPr>
    <w:rPr>
      <w:rFonts w:ascii="Verdana" w:hAnsi="Verdana"/>
      <w:sz w:val="20"/>
      <w:szCs w:val="20"/>
      <w:lang w:val="en-US" w:eastAsia="en-US"/>
    </w:rPr>
  </w:style>
  <w:style w:type="paragraph" w:styleId="af6">
    <w:name w:val="header"/>
    <w:basedOn w:val="a0"/>
    <w:link w:val="af7"/>
    <w:rsid w:val="00AE4EA2"/>
    <w:pPr>
      <w:widowControl w:val="0"/>
      <w:tabs>
        <w:tab w:val="center" w:pos="4677"/>
        <w:tab w:val="right" w:pos="9355"/>
      </w:tabs>
      <w:autoSpaceDE w:val="0"/>
      <w:autoSpaceDN w:val="0"/>
      <w:adjustRightInd w:val="0"/>
    </w:pPr>
    <w:rPr>
      <w:sz w:val="20"/>
      <w:szCs w:val="20"/>
    </w:rPr>
  </w:style>
  <w:style w:type="character" w:customStyle="1" w:styleId="af7">
    <w:name w:val="Верхний колонтитул Знак"/>
    <w:basedOn w:val="a1"/>
    <w:link w:val="af6"/>
    <w:rsid w:val="00AE4EA2"/>
    <w:rPr>
      <w:rFonts w:ascii="Times New Roman" w:eastAsia="Times New Roman" w:hAnsi="Times New Roman" w:cs="Times New Roman"/>
      <w:sz w:val="20"/>
      <w:szCs w:val="20"/>
      <w:lang w:eastAsia="ru-RU"/>
    </w:rPr>
  </w:style>
  <w:style w:type="paragraph" w:customStyle="1" w:styleId="15">
    <w:name w:val="Стиль1"/>
    <w:basedOn w:val="a0"/>
    <w:rsid w:val="00AE4EA2"/>
    <w:pPr>
      <w:framePr w:wrap="around" w:vAnchor="text" w:hAnchor="text" w:y="1"/>
      <w:spacing w:line="360" w:lineRule="auto"/>
      <w:ind w:firstLine="567"/>
      <w:jc w:val="both"/>
    </w:pPr>
    <w:rPr>
      <w:rFonts w:ascii="Arial" w:hAnsi="Arial"/>
    </w:rPr>
  </w:style>
  <w:style w:type="paragraph" w:styleId="33">
    <w:name w:val="Body Text 3"/>
    <w:basedOn w:val="a0"/>
    <w:link w:val="34"/>
    <w:rsid w:val="00AE4EA2"/>
    <w:pPr>
      <w:jc w:val="both"/>
    </w:pPr>
    <w:rPr>
      <w:sz w:val="28"/>
    </w:rPr>
  </w:style>
  <w:style w:type="character" w:customStyle="1" w:styleId="34">
    <w:name w:val="Основной текст 3 Знак"/>
    <w:basedOn w:val="a1"/>
    <w:link w:val="33"/>
    <w:rsid w:val="00AE4EA2"/>
    <w:rPr>
      <w:rFonts w:ascii="Times New Roman" w:eastAsia="Times New Roman" w:hAnsi="Times New Roman" w:cs="Times New Roman"/>
      <w:sz w:val="28"/>
      <w:szCs w:val="24"/>
    </w:rPr>
  </w:style>
  <w:style w:type="paragraph" w:styleId="af8">
    <w:name w:val="Title"/>
    <w:basedOn w:val="a0"/>
    <w:link w:val="af9"/>
    <w:qFormat/>
    <w:rsid w:val="00AE4EA2"/>
    <w:pPr>
      <w:jc w:val="center"/>
    </w:pPr>
    <w:rPr>
      <w:rFonts w:ascii="Arial" w:hAnsi="Arial"/>
      <w:b/>
      <w:bCs/>
      <w:sz w:val="28"/>
    </w:rPr>
  </w:style>
  <w:style w:type="character" w:customStyle="1" w:styleId="af9">
    <w:name w:val="Название Знак"/>
    <w:basedOn w:val="a1"/>
    <w:link w:val="af8"/>
    <w:rsid w:val="00AE4EA2"/>
    <w:rPr>
      <w:rFonts w:ascii="Arial" w:eastAsia="Times New Roman" w:hAnsi="Arial" w:cs="Times New Roman"/>
      <w:b/>
      <w:bCs/>
      <w:sz w:val="28"/>
      <w:szCs w:val="24"/>
    </w:rPr>
  </w:style>
  <w:style w:type="paragraph" w:styleId="afa">
    <w:name w:val="Block Text"/>
    <w:basedOn w:val="a0"/>
    <w:rsid w:val="00AE4EA2"/>
    <w:pPr>
      <w:ind w:left="2992" w:right="2981"/>
      <w:jc w:val="both"/>
    </w:pPr>
    <w:rPr>
      <w:rFonts w:ascii="Arial" w:hAnsi="Arial"/>
      <w:sz w:val="18"/>
    </w:rPr>
  </w:style>
  <w:style w:type="paragraph" w:styleId="afb">
    <w:name w:val="Subtitle"/>
    <w:basedOn w:val="a0"/>
    <w:link w:val="afc"/>
    <w:qFormat/>
    <w:rsid w:val="00AE4EA2"/>
    <w:pPr>
      <w:spacing w:before="120"/>
      <w:jc w:val="center"/>
    </w:pPr>
    <w:rPr>
      <w:rFonts w:ascii="Arial" w:hAnsi="Arial"/>
      <w:b/>
      <w:bCs/>
      <w:caps/>
      <w:sz w:val="28"/>
    </w:rPr>
  </w:style>
  <w:style w:type="character" w:customStyle="1" w:styleId="afc">
    <w:name w:val="Подзаголовок Знак"/>
    <w:basedOn w:val="a1"/>
    <w:link w:val="afb"/>
    <w:rsid w:val="00AE4EA2"/>
    <w:rPr>
      <w:rFonts w:ascii="Arial" w:eastAsia="Times New Roman" w:hAnsi="Arial" w:cs="Times New Roman"/>
      <w:b/>
      <w:bCs/>
      <w:caps/>
      <w:sz w:val="28"/>
      <w:szCs w:val="24"/>
    </w:rPr>
  </w:style>
  <w:style w:type="paragraph" w:customStyle="1" w:styleId="320">
    <w:name w:val="Основной текст с отступом 32"/>
    <w:basedOn w:val="13"/>
    <w:rsid w:val="00AE4EA2"/>
    <w:pPr>
      <w:widowControl/>
      <w:snapToGrid/>
      <w:ind w:firstLine="709"/>
      <w:jc w:val="both"/>
    </w:pPr>
  </w:style>
  <w:style w:type="paragraph" w:customStyle="1" w:styleId="16">
    <w:name w:val="Текст сноски1"/>
    <w:basedOn w:val="13"/>
    <w:rsid w:val="00AE4EA2"/>
    <w:pPr>
      <w:widowControl/>
      <w:snapToGrid/>
    </w:pPr>
    <w:rPr>
      <w:sz w:val="20"/>
    </w:rPr>
  </w:style>
  <w:style w:type="character" w:customStyle="1" w:styleId="17">
    <w:name w:val="Знак сноски1"/>
    <w:rsid w:val="00AE4EA2"/>
    <w:rPr>
      <w:vertAlign w:val="superscript"/>
    </w:rPr>
  </w:style>
  <w:style w:type="paragraph" w:customStyle="1" w:styleId="afd">
    <w:name w:val="Знак"/>
    <w:basedOn w:val="a0"/>
    <w:rsid w:val="00AE4EA2"/>
    <w:pPr>
      <w:spacing w:after="160" w:line="240" w:lineRule="exact"/>
    </w:pPr>
    <w:rPr>
      <w:rFonts w:ascii="Verdana" w:hAnsi="Verdana"/>
      <w:sz w:val="20"/>
      <w:szCs w:val="20"/>
      <w:lang w:val="en-US" w:eastAsia="en-US"/>
    </w:rPr>
  </w:style>
  <w:style w:type="paragraph" w:customStyle="1" w:styleId="afe">
    <w:name w:val="Знак Знак Знак Знак"/>
    <w:basedOn w:val="a0"/>
    <w:rsid w:val="00AE4EA2"/>
    <w:pPr>
      <w:spacing w:after="160" w:line="240" w:lineRule="exact"/>
    </w:pPr>
    <w:rPr>
      <w:rFonts w:ascii="Verdana" w:hAnsi="Verdana"/>
      <w:sz w:val="20"/>
      <w:szCs w:val="20"/>
      <w:lang w:val="en-US" w:eastAsia="en-US"/>
    </w:rPr>
  </w:style>
  <w:style w:type="paragraph" w:customStyle="1" w:styleId="81">
    <w:name w:val="Таблица 8"/>
    <w:basedOn w:val="a0"/>
    <w:rsid w:val="00AE4EA2"/>
    <w:pPr>
      <w:jc w:val="both"/>
    </w:pPr>
  </w:style>
  <w:style w:type="paragraph" w:customStyle="1" w:styleId="18">
    <w:name w:val="Знак Знак Знак Знак1"/>
    <w:basedOn w:val="a0"/>
    <w:rsid w:val="00AE4EA2"/>
    <w:pPr>
      <w:spacing w:after="160" w:line="240" w:lineRule="exact"/>
    </w:pPr>
    <w:rPr>
      <w:rFonts w:ascii="Verdana" w:hAnsi="Verdana" w:cs="Verdana"/>
      <w:sz w:val="20"/>
      <w:szCs w:val="20"/>
      <w:lang w:val="en-US" w:eastAsia="en-US"/>
    </w:rPr>
  </w:style>
  <w:style w:type="paragraph" w:customStyle="1" w:styleId="25">
    <w:name w:val="Знак Знак Знак Знак2"/>
    <w:basedOn w:val="a0"/>
    <w:rsid w:val="00AE4EA2"/>
    <w:pPr>
      <w:spacing w:after="160" w:line="240" w:lineRule="exact"/>
    </w:pPr>
    <w:rPr>
      <w:rFonts w:ascii="Verdana" w:hAnsi="Verdana" w:cs="Verdana"/>
      <w:sz w:val="20"/>
      <w:szCs w:val="20"/>
      <w:lang w:val="en-US" w:eastAsia="en-US"/>
    </w:rPr>
  </w:style>
  <w:style w:type="paragraph" w:customStyle="1" w:styleId="35">
    <w:name w:val="Знак Знак Знак Знак3"/>
    <w:basedOn w:val="a0"/>
    <w:rsid w:val="00AE4EA2"/>
    <w:pPr>
      <w:spacing w:after="160" w:line="240" w:lineRule="exact"/>
    </w:pPr>
    <w:rPr>
      <w:rFonts w:ascii="Verdana" w:hAnsi="Verdana" w:cs="Verdana"/>
      <w:sz w:val="20"/>
      <w:szCs w:val="20"/>
      <w:lang w:val="en-US" w:eastAsia="en-US"/>
    </w:rPr>
  </w:style>
  <w:style w:type="character" w:styleId="aff">
    <w:name w:val="FollowedHyperlink"/>
    <w:rsid w:val="00AE4EA2"/>
    <w:rPr>
      <w:color w:val="800080"/>
      <w:u w:val="single"/>
    </w:rPr>
  </w:style>
  <w:style w:type="paragraph" w:customStyle="1" w:styleId="210">
    <w:name w:val="Основной текст 21"/>
    <w:basedOn w:val="a0"/>
    <w:rsid w:val="00AE4EA2"/>
    <w:pPr>
      <w:suppressAutoHyphens/>
      <w:spacing w:after="120" w:line="480" w:lineRule="auto"/>
    </w:pPr>
    <w:rPr>
      <w:sz w:val="20"/>
      <w:szCs w:val="20"/>
      <w:lang w:eastAsia="ar-SA"/>
    </w:rPr>
  </w:style>
  <w:style w:type="paragraph" w:customStyle="1" w:styleId="19">
    <w:name w:val="Цитата1"/>
    <w:basedOn w:val="a0"/>
    <w:rsid w:val="00AE4EA2"/>
    <w:pPr>
      <w:suppressAutoHyphens/>
      <w:ind w:left="2992" w:right="2981"/>
      <w:jc w:val="both"/>
    </w:pPr>
    <w:rPr>
      <w:rFonts w:ascii="Arial" w:hAnsi="Arial"/>
      <w:sz w:val="18"/>
      <w:szCs w:val="20"/>
      <w:lang w:eastAsia="ar-SA"/>
    </w:rPr>
  </w:style>
  <w:style w:type="paragraph" w:customStyle="1" w:styleId="Style19">
    <w:name w:val="Style19"/>
    <w:basedOn w:val="a0"/>
    <w:rsid w:val="0099745D"/>
    <w:pPr>
      <w:widowControl w:val="0"/>
      <w:autoSpaceDE w:val="0"/>
      <w:autoSpaceDN w:val="0"/>
      <w:adjustRightInd w:val="0"/>
      <w:spacing w:line="576" w:lineRule="exact"/>
      <w:ind w:hanging="398"/>
    </w:pPr>
  </w:style>
  <w:style w:type="character" w:customStyle="1" w:styleId="FontStyle41">
    <w:name w:val="Font Style41"/>
    <w:basedOn w:val="a1"/>
    <w:rsid w:val="0099745D"/>
    <w:rPr>
      <w:rFonts w:ascii="Times New Roman" w:hAnsi="Times New Roman" w:cs="Times New Roman"/>
      <w:sz w:val="20"/>
      <w:szCs w:val="20"/>
    </w:rPr>
  </w:style>
  <w:style w:type="character" w:customStyle="1" w:styleId="1255">
    <w:name w:val="Основной текст (12)55"/>
    <w:basedOn w:val="a1"/>
    <w:rsid w:val="00D26038"/>
    <w:rPr>
      <w:rFonts w:ascii="Times New Roman" w:hAnsi="Times New Roman" w:cs="Times New Roman"/>
      <w:spacing w:val="0"/>
      <w:sz w:val="19"/>
      <w:szCs w:val="19"/>
      <w:lang w:bidi="ar-SA"/>
    </w:rPr>
  </w:style>
  <w:style w:type="paragraph" w:styleId="aff0">
    <w:name w:val="List Paragraph"/>
    <w:basedOn w:val="a0"/>
    <w:uiPriority w:val="34"/>
    <w:qFormat/>
    <w:rsid w:val="00D26038"/>
    <w:pPr>
      <w:spacing w:after="200" w:line="276" w:lineRule="auto"/>
      <w:ind w:left="720"/>
      <w:contextualSpacing/>
    </w:pPr>
    <w:rPr>
      <w:rFonts w:ascii="Calibri" w:hAnsi="Calibri"/>
      <w:sz w:val="22"/>
      <w:szCs w:val="22"/>
    </w:rPr>
  </w:style>
  <w:style w:type="paragraph" w:customStyle="1" w:styleId="1a">
    <w:name w:val="Абзац списка1"/>
    <w:basedOn w:val="a0"/>
    <w:rsid w:val="00401E97"/>
    <w:pPr>
      <w:suppressAutoHyphens/>
      <w:spacing w:after="200" w:line="276" w:lineRule="auto"/>
      <w:ind w:left="720"/>
    </w:pPr>
    <w:rPr>
      <w:rFonts w:ascii="Calibri" w:hAnsi="Calibri" w:cs="Calibri"/>
      <w:sz w:val="22"/>
      <w:szCs w:val="22"/>
      <w:lang w:eastAsia="ar-SA"/>
    </w:rPr>
  </w:style>
  <w:style w:type="paragraph" w:customStyle="1" w:styleId="Char">
    <w:name w:val="Char"/>
    <w:basedOn w:val="a0"/>
    <w:rsid w:val="007A1CA6"/>
    <w:pPr>
      <w:spacing w:after="160" w:line="240" w:lineRule="exact"/>
    </w:pPr>
    <w:rPr>
      <w:rFonts w:ascii="Arial" w:hAnsi="Arial" w:cs="Arial"/>
      <w:sz w:val="20"/>
      <w:szCs w:val="20"/>
      <w:lang w:val="fr-FR" w:eastAsia="en-US"/>
    </w:rPr>
  </w:style>
  <w:style w:type="character" w:customStyle="1" w:styleId="1b">
    <w:name w:val="Строгий1"/>
    <w:basedOn w:val="a1"/>
    <w:rsid w:val="007A1CA6"/>
    <w:rPr>
      <w:b/>
      <w:bCs/>
    </w:rPr>
  </w:style>
  <w:style w:type="paragraph" w:customStyle="1" w:styleId="1c">
    <w:name w:val="Обычный (веб)1"/>
    <w:basedOn w:val="a0"/>
    <w:rsid w:val="007A1CA6"/>
    <w:pPr>
      <w:suppressAutoHyphens/>
      <w:spacing w:before="280" w:after="280"/>
    </w:pPr>
    <w:rPr>
      <w:rFonts w:ascii="Calibri" w:hAnsi="Calibri"/>
      <w:kern w:val="1"/>
    </w:rPr>
  </w:style>
  <w:style w:type="table" w:customStyle="1" w:styleId="1d">
    <w:name w:val="Сетка таблицы1"/>
    <w:basedOn w:val="a2"/>
    <w:next w:val="a6"/>
    <w:uiPriority w:val="59"/>
    <w:rsid w:val="00103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4EA2"/>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AE4EA2"/>
    <w:pPr>
      <w:spacing w:before="100" w:beforeAutospacing="1" w:after="100" w:afterAutospacing="1"/>
      <w:outlineLvl w:val="0"/>
    </w:pPr>
    <w:rPr>
      <w:b/>
      <w:bCs/>
      <w:color w:val="000000"/>
      <w:kern w:val="36"/>
      <w:sz w:val="48"/>
      <w:szCs w:val="48"/>
    </w:rPr>
  </w:style>
  <w:style w:type="paragraph" w:styleId="2">
    <w:name w:val="heading 2"/>
    <w:basedOn w:val="a0"/>
    <w:next w:val="a0"/>
    <w:link w:val="20"/>
    <w:qFormat/>
    <w:rsid w:val="00AE4EA2"/>
    <w:pPr>
      <w:keepNext/>
      <w:ind w:left="-718" w:right="-559"/>
      <w:jc w:val="center"/>
      <w:outlineLvl w:val="1"/>
    </w:pPr>
    <w:rPr>
      <w:b/>
      <w:bCs/>
    </w:rPr>
  </w:style>
  <w:style w:type="paragraph" w:styleId="3">
    <w:name w:val="heading 3"/>
    <w:basedOn w:val="a0"/>
    <w:next w:val="a0"/>
    <w:link w:val="30"/>
    <w:qFormat/>
    <w:rsid w:val="00AE4EA2"/>
    <w:pPr>
      <w:keepNext/>
      <w:spacing w:before="240" w:after="60"/>
      <w:outlineLvl w:val="2"/>
    </w:pPr>
    <w:rPr>
      <w:rFonts w:ascii="Arial" w:hAnsi="Arial"/>
      <w:b/>
      <w:bCs/>
      <w:sz w:val="26"/>
      <w:szCs w:val="26"/>
    </w:rPr>
  </w:style>
  <w:style w:type="paragraph" w:styleId="4">
    <w:name w:val="heading 4"/>
    <w:basedOn w:val="a0"/>
    <w:next w:val="a0"/>
    <w:link w:val="40"/>
    <w:qFormat/>
    <w:rsid w:val="00AE4EA2"/>
    <w:pPr>
      <w:keepNext/>
      <w:jc w:val="center"/>
      <w:outlineLvl w:val="3"/>
    </w:pPr>
    <w:rPr>
      <w:b/>
      <w:bCs/>
    </w:rPr>
  </w:style>
  <w:style w:type="paragraph" w:styleId="5">
    <w:name w:val="heading 5"/>
    <w:basedOn w:val="a0"/>
    <w:next w:val="a0"/>
    <w:link w:val="50"/>
    <w:qFormat/>
    <w:rsid w:val="00AE4EA2"/>
    <w:pPr>
      <w:spacing w:before="240" w:after="60"/>
      <w:outlineLvl w:val="4"/>
    </w:pPr>
    <w:rPr>
      <w:b/>
      <w:bCs/>
      <w:i/>
      <w:iCs/>
      <w:sz w:val="26"/>
      <w:szCs w:val="26"/>
    </w:rPr>
  </w:style>
  <w:style w:type="paragraph" w:styleId="6">
    <w:name w:val="heading 6"/>
    <w:basedOn w:val="a0"/>
    <w:next w:val="a0"/>
    <w:link w:val="60"/>
    <w:qFormat/>
    <w:rsid w:val="00AE4EA2"/>
    <w:pPr>
      <w:spacing w:before="240" w:after="60"/>
      <w:outlineLvl w:val="5"/>
    </w:pPr>
    <w:rPr>
      <w:b/>
      <w:bCs/>
      <w:sz w:val="22"/>
      <w:szCs w:val="22"/>
    </w:rPr>
  </w:style>
  <w:style w:type="paragraph" w:styleId="7">
    <w:name w:val="heading 7"/>
    <w:basedOn w:val="a0"/>
    <w:next w:val="a0"/>
    <w:link w:val="70"/>
    <w:qFormat/>
    <w:rsid w:val="00AE4EA2"/>
    <w:pPr>
      <w:keepNext/>
      <w:ind w:right="-108"/>
      <w:outlineLvl w:val="6"/>
    </w:pPr>
    <w:rPr>
      <w:szCs w:val="20"/>
    </w:rPr>
  </w:style>
  <w:style w:type="paragraph" w:styleId="8">
    <w:name w:val="heading 8"/>
    <w:basedOn w:val="a0"/>
    <w:next w:val="a0"/>
    <w:link w:val="80"/>
    <w:qFormat/>
    <w:rsid w:val="00AE4EA2"/>
    <w:pPr>
      <w:keepNext/>
      <w:ind w:right="-108" w:hanging="108"/>
      <w:outlineLvl w:val="7"/>
    </w:pPr>
    <w:rPr>
      <w:rFonts w:ascii="Baltica" w:hAnsi="Baltica"/>
      <w:szCs w:val="20"/>
    </w:rPr>
  </w:style>
  <w:style w:type="paragraph" w:styleId="9">
    <w:name w:val="heading 9"/>
    <w:basedOn w:val="a0"/>
    <w:next w:val="a0"/>
    <w:link w:val="90"/>
    <w:qFormat/>
    <w:rsid w:val="00AE4EA2"/>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4EA2"/>
    <w:rPr>
      <w:rFonts w:ascii="Times New Roman" w:eastAsia="Times New Roman" w:hAnsi="Times New Roman" w:cs="Times New Roman"/>
      <w:b/>
      <w:bCs/>
      <w:color w:val="000000"/>
      <w:kern w:val="36"/>
      <w:sz w:val="48"/>
      <w:szCs w:val="48"/>
    </w:rPr>
  </w:style>
  <w:style w:type="character" w:customStyle="1" w:styleId="20">
    <w:name w:val="Заголовок 2 Знак"/>
    <w:basedOn w:val="a1"/>
    <w:link w:val="2"/>
    <w:rsid w:val="00AE4EA2"/>
    <w:rPr>
      <w:rFonts w:ascii="Times New Roman" w:eastAsia="Times New Roman" w:hAnsi="Times New Roman" w:cs="Times New Roman"/>
      <w:b/>
      <w:bCs/>
      <w:sz w:val="24"/>
      <w:szCs w:val="24"/>
    </w:rPr>
  </w:style>
  <w:style w:type="character" w:customStyle="1" w:styleId="30">
    <w:name w:val="Заголовок 3 Знак"/>
    <w:basedOn w:val="a1"/>
    <w:link w:val="3"/>
    <w:rsid w:val="00AE4EA2"/>
    <w:rPr>
      <w:rFonts w:ascii="Arial" w:eastAsia="Times New Roman" w:hAnsi="Arial" w:cs="Times New Roman"/>
      <w:b/>
      <w:bCs/>
      <w:sz w:val="26"/>
      <w:szCs w:val="26"/>
    </w:rPr>
  </w:style>
  <w:style w:type="character" w:customStyle="1" w:styleId="40">
    <w:name w:val="Заголовок 4 Знак"/>
    <w:basedOn w:val="a1"/>
    <w:link w:val="4"/>
    <w:rsid w:val="00AE4EA2"/>
    <w:rPr>
      <w:rFonts w:ascii="Times New Roman" w:eastAsia="Times New Roman" w:hAnsi="Times New Roman" w:cs="Times New Roman"/>
      <w:b/>
      <w:bCs/>
      <w:sz w:val="24"/>
      <w:szCs w:val="24"/>
    </w:rPr>
  </w:style>
  <w:style w:type="character" w:customStyle="1" w:styleId="50">
    <w:name w:val="Заголовок 5 Знак"/>
    <w:basedOn w:val="a1"/>
    <w:link w:val="5"/>
    <w:rsid w:val="00AE4EA2"/>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AE4EA2"/>
    <w:rPr>
      <w:rFonts w:ascii="Times New Roman" w:eastAsia="Times New Roman" w:hAnsi="Times New Roman" w:cs="Times New Roman"/>
      <w:b/>
      <w:bCs/>
    </w:rPr>
  </w:style>
  <w:style w:type="character" w:customStyle="1" w:styleId="70">
    <w:name w:val="Заголовок 7 Знак"/>
    <w:basedOn w:val="a1"/>
    <w:link w:val="7"/>
    <w:rsid w:val="00AE4EA2"/>
    <w:rPr>
      <w:rFonts w:ascii="Times New Roman" w:eastAsia="Times New Roman" w:hAnsi="Times New Roman" w:cs="Times New Roman"/>
      <w:sz w:val="24"/>
      <w:szCs w:val="20"/>
    </w:rPr>
  </w:style>
  <w:style w:type="character" w:customStyle="1" w:styleId="80">
    <w:name w:val="Заголовок 8 Знак"/>
    <w:basedOn w:val="a1"/>
    <w:link w:val="8"/>
    <w:rsid w:val="00AE4EA2"/>
    <w:rPr>
      <w:rFonts w:ascii="Baltica" w:eastAsia="Times New Roman" w:hAnsi="Baltica" w:cs="Times New Roman"/>
      <w:sz w:val="24"/>
      <w:szCs w:val="20"/>
    </w:rPr>
  </w:style>
  <w:style w:type="character" w:customStyle="1" w:styleId="90">
    <w:name w:val="Заголовок 9 Знак"/>
    <w:basedOn w:val="a1"/>
    <w:link w:val="9"/>
    <w:rsid w:val="00AE4EA2"/>
    <w:rPr>
      <w:rFonts w:ascii="Arial" w:eastAsia="Times New Roman" w:hAnsi="Arial" w:cs="Arial"/>
      <w:lang w:eastAsia="ru-RU"/>
    </w:rPr>
  </w:style>
  <w:style w:type="character" w:customStyle="1" w:styleId="word1">
    <w:name w:val="word1"/>
    <w:rsid w:val="00AE4EA2"/>
    <w:rPr>
      <w:rFonts w:ascii="Georgia" w:hAnsi="Georgia" w:hint="default"/>
      <w:b/>
      <w:bCs/>
      <w:i w:val="0"/>
      <w:iCs w:val="0"/>
      <w:color w:val="000000"/>
      <w:sz w:val="18"/>
      <w:szCs w:val="18"/>
    </w:rPr>
  </w:style>
  <w:style w:type="paragraph" w:styleId="a4">
    <w:name w:val="footer"/>
    <w:basedOn w:val="a0"/>
    <w:link w:val="a5"/>
    <w:rsid w:val="00AE4EA2"/>
    <w:pPr>
      <w:tabs>
        <w:tab w:val="center" w:pos="4153"/>
        <w:tab w:val="right" w:pos="8306"/>
      </w:tabs>
    </w:pPr>
    <w:rPr>
      <w:sz w:val="20"/>
      <w:szCs w:val="20"/>
    </w:rPr>
  </w:style>
  <w:style w:type="character" w:customStyle="1" w:styleId="a5">
    <w:name w:val="Нижний колонтитул Знак"/>
    <w:basedOn w:val="a1"/>
    <w:link w:val="a4"/>
    <w:rsid w:val="00AE4EA2"/>
    <w:rPr>
      <w:rFonts w:ascii="Times New Roman" w:eastAsia="Times New Roman" w:hAnsi="Times New Roman" w:cs="Times New Roman"/>
      <w:sz w:val="20"/>
      <w:szCs w:val="20"/>
      <w:lang w:eastAsia="ru-RU"/>
    </w:rPr>
  </w:style>
  <w:style w:type="paragraph" w:styleId="21">
    <w:name w:val="Body Text 2"/>
    <w:basedOn w:val="a0"/>
    <w:link w:val="22"/>
    <w:rsid w:val="00AE4EA2"/>
    <w:pPr>
      <w:ind w:right="-70"/>
    </w:pPr>
    <w:rPr>
      <w:sz w:val="20"/>
      <w:szCs w:val="20"/>
    </w:rPr>
  </w:style>
  <w:style w:type="character" w:customStyle="1" w:styleId="22">
    <w:name w:val="Основной текст 2 Знак"/>
    <w:basedOn w:val="a1"/>
    <w:link w:val="21"/>
    <w:rsid w:val="00AE4EA2"/>
    <w:rPr>
      <w:rFonts w:ascii="Times New Roman" w:eastAsia="Times New Roman" w:hAnsi="Times New Roman" w:cs="Times New Roman"/>
      <w:sz w:val="20"/>
      <w:szCs w:val="20"/>
      <w:lang w:eastAsia="ru-RU"/>
    </w:rPr>
  </w:style>
  <w:style w:type="paragraph" w:styleId="31">
    <w:name w:val="Body Text Indent 3"/>
    <w:basedOn w:val="a0"/>
    <w:link w:val="32"/>
    <w:rsid w:val="00AE4EA2"/>
    <w:pPr>
      <w:ind w:right="-1376" w:firstLine="284"/>
      <w:jc w:val="both"/>
    </w:pPr>
    <w:rPr>
      <w:szCs w:val="20"/>
    </w:rPr>
  </w:style>
  <w:style w:type="character" w:customStyle="1" w:styleId="32">
    <w:name w:val="Основной текст с отступом 3 Знак"/>
    <w:basedOn w:val="a1"/>
    <w:link w:val="31"/>
    <w:rsid w:val="00AE4EA2"/>
    <w:rPr>
      <w:rFonts w:ascii="Times New Roman" w:eastAsia="Times New Roman" w:hAnsi="Times New Roman" w:cs="Times New Roman"/>
      <w:sz w:val="24"/>
      <w:szCs w:val="20"/>
      <w:lang w:eastAsia="ru-RU"/>
    </w:rPr>
  </w:style>
  <w:style w:type="paragraph" w:styleId="a">
    <w:name w:val="caption"/>
    <w:basedOn w:val="a0"/>
    <w:next w:val="a0"/>
    <w:qFormat/>
    <w:rsid w:val="00AE4EA2"/>
    <w:pPr>
      <w:numPr>
        <w:numId w:val="5"/>
      </w:numPr>
    </w:pPr>
    <w:rPr>
      <w:rFonts w:ascii="Baltica" w:hAnsi="Baltica"/>
      <w:b/>
      <w:szCs w:val="20"/>
      <w:u w:val="single"/>
    </w:rPr>
  </w:style>
  <w:style w:type="paragraph" w:customStyle="1" w:styleId="310">
    <w:name w:val="Основной текст с отступом 31"/>
    <w:basedOn w:val="a0"/>
    <w:rsid w:val="00AE4EA2"/>
    <w:pPr>
      <w:suppressAutoHyphens/>
      <w:spacing w:after="120"/>
      <w:ind w:left="283"/>
    </w:pPr>
    <w:rPr>
      <w:sz w:val="16"/>
      <w:szCs w:val="16"/>
      <w:lang w:eastAsia="ar-SA"/>
    </w:rPr>
  </w:style>
  <w:style w:type="table" w:styleId="a6">
    <w:name w:val="Table Grid"/>
    <w:basedOn w:val="a2"/>
    <w:rsid w:val="00AE4E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0"/>
    <w:rsid w:val="00AE4EA2"/>
    <w:pPr>
      <w:spacing w:before="100" w:beforeAutospacing="1" w:after="100" w:afterAutospacing="1"/>
      <w:jc w:val="center"/>
    </w:pPr>
    <w:rPr>
      <w:rFonts w:ascii="Arial" w:hAnsi="Arial" w:cs="Arial"/>
      <w:color w:val="77787B"/>
      <w:sz w:val="18"/>
      <w:szCs w:val="18"/>
    </w:rPr>
  </w:style>
  <w:style w:type="paragraph" w:customStyle="1" w:styleId="Default">
    <w:name w:val="Default"/>
    <w:rsid w:val="00AE4E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AE4EA2"/>
  </w:style>
  <w:style w:type="paragraph" w:customStyle="1" w:styleId="Osnova">
    <w:name w:val="Osnova"/>
    <w:basedOn w:val="a0"/>
    <w:rsid w:val="00AE4EA2"/>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41">
    <w:name w:val="Подпись к таблице4"/>
    <w:rsid w:val="00AE4EA2"/>
    <w:rPr>
      <w:rFonts w:ascii="Times New Roman" w:hAnsi="Times New Roman" w:cs="Times New Roman"/>
      <w:b/>
      <w:bCs/>
      <w:spacing w:val="0"/>
      <w:sz w:val="20"/>
      <w:szCs w:val="20"/>
    </w:rPr>
  </w:style>
  <w:style w:type="character" w:customStyle="1" w:styleId="dash041e005f0431005f044b005f0447005f043d005f044b005f0439005f005fchar1char1">
    <w:name w:val="dash041e_005f0431_005f044b_005f0447_005f043d_005f044b_005f0439_005f_005fchar1__char1"/>
    <w:rsid w:val="00AE4EA2"/>
    <w:rPr>
      <w:rFonts w:ascii="Times New Roman" w:hAnsi="Times New Roman" w:cs="Times New Roman" w:hint="default"/>
      <w:strike w:val="0"/>
      <w:dstrike w:val="0"/>
      <w:sz w:val="24"/>
      <w:szCs w:val="24"/>
      <w:u w:val="none"/>
      <w:effect w:val="none"/>
    </w:rPr>
  </w:style>
  <w:style w:type="paragraph" w:customStyle="1" w:styleId="11">
    <w:name w:val="Знак1"/>
    <w:basedOn w:val="a0"/>
    <w:rsid w:val="00AE4EA2"/>
    <w:rPr>
      <w:rFonts w:ascii="Verdana" w:hAnsi="Verdana" w:cs="Verdana"/>
      <w:sz w:val="20"/>
      <w:szCs w:val="20"/>
      <w:lang w:val="en-US" w:eastAsia="en-US"/>
    </w:rPr>
  </w:style>
  <w:style w:type="paragraph" w:styleId="a8">
    <w:name w:val="footnote text"/>
    <w:basedOn w:val="a0"/>
    <w:link w:val="a9"/>
    <w:rsid w:val="00AE4EA2"/>
    <w:pPr>
      <w:widowControl w:val="0"/>
      <w:autoSpaceDE w:val="0"/>
      <w:autoSpaceDN w:val="0"/>
      <w:adjustRightInd w:val="0"/>
    </w:pPr>
    <w:rPr>
      <w:sz w:val="20"/>
      <w:szCs w:val="20"/>
    </w:rPr>
  </w:style>
  <w:style w:type="character" w:customStyle="1" w:styleId="a9">
    <w:name w:val="Текст сноски Знак"/>
    <w:basedOn w:val="a1"/>
    <w:link w:val="a8"/>
    <w:rsid w:val="00AE4EA2"/>
    <w:rPr>
      <w:rFonts w:ascii="Times New Roman" w:eastAsia="Times New Roman" w:hAnsi="Times New Roman" w:cs="Times New Roman"/>
      <w:sz w:val="20"/>
      <w:szCs w:val="20"/>
      <w:lang w:eastAsia="ru-RU"/>
    </w:rPr>
  </w:style>
  <w:style w:type="character" w:styleId="aa">
    <w:name w:val="footnote reference"/>
    <w:rsid w:val="00AE4EA2"/>
    <w:rPr>
      <w:vertAlign w:val="superscript"/>
    </w:rPr>
  </w:style>
  <w:style w:type="paragraph" w:customStyle="1" w:styleId="Pa1">
    <w:name w:val="Pa1"/>
    <w:basedOn w:val="Default"/>
    <w:next w:val="Default"/>
    <w:rsid w:val="00AE4EA2"/>
    <w:pPr>
      <w:spacing w:line="241" w:lineRule="atLeast"/>
    </w:pPr>
    <w:rPr>
      <w:color w:val="auto"/>
    </w:rPr>
  </w:style>
  <w:style w:type="paragraph" w:styleId="23">
    <w:name w:val="Body Text Indent 2"/>
    <w:basedOn w:val="a0"/>
    <w:link w:val="24"/>
    <w:rsid w:val="00AE4EA2"/>
    <w:pPr>
      <w:spacing w:after="120" w:line="480" w:lineRule="auto"/>
      <w:ind w:left="283"/>
    </w:pPr>
  </w:style>
  <w:style w:type="character" w:customStyle="1" w:styleId="24">
    <w:name w:val="Основной текст с отступом 2 Знак"/>
    <w:basedOn w:val="a1"/>
    <w:link w:val="23"/>
    <w:rsid w:val="00AE4EA2"/>
    <w:rPr>
      <w:rFonts w:ascii="Times New Roman" w:eastAsia="Times New Roman" w:hAnsi="Times New Roman" w:cs="Times New Roman"/>
      <w:sz w:val="24"/>
      <w:szCs w:val="24"/>
    </w:rPr>
  </w:style>
  <w:style w:type="paragraph" w:styleId="ab">
    <w:name w:val="Body Text"/>
    <w:basedOn w:val="a0"/>
    <w:link w:val="ac"/>
    <w:rsid w:val="00AE4EA2"/>
    <w:pPr>
      <w:spacing w:after="120"/>
    </w:pPr>
  </w:style>
  <w:style w:type="character" w:customStyle="1" w:styleId="ac">
    <w:name w:val="Основной текст Знак"/>
    <w:basedOn w:val="a1"/>
    <w:link w:val="ab"/>
    <w:rsid w:val="00AE4EA2"/>
    <w:rPr>
      <w:rFonts w:ascii="Times New Roman" w:eastAsia="Times New Roman" w:hAnsi="Times New Roman" w:cs="Times New Roman"/>
      <w:sz w:val="24"/>
      <w:szCs w:val="24"/>
      <w:lang w:eastAsia="ru-RU"/>
    </w:rPr>
  </w:style>
  <w:style w:type="paragraph" w:styleId="ad">
    <w:name w:val="Body Text Indent"/>
    <w:basedOn w:val="a0"/>
    <w:link w:val="ae"/>
    <w:rsid w:val="00AE4EA2"/>
    <w:pPr>
      <w:spacing w:after="120"/>
      <w:ind w:left="283"/>
    </w:pPr>
  </w:style>
  <w:style w:type="character" w:customStyle="1" w:styleId="ae">
    <w:name w:val="Основной текст с отступом Знак"/>
    <w:basedOn w:val="a1"/>
    <w:link w:val="ad"/>
    <w:rsid w:val="00AE4EA2"/>
    <w:rPr>
      <w:rFonts w:ascii="Times New Roman" w:eastAsia="Times New Roman" w:hAnsi="Times New Roman" w:cs="Times New Roman"/>
      <w:sz w:val="24"/>
      <w:szCs w:val="24"/>
    </w:rPr>
  </w:style>
  <w:style w:type="character" w:styleId="af">
    <w:name w:val="Hyperlink"/>
    <w:rsid w:val="00AE4EA2"/>
    <w:rPr>
      <w:color w:val="0000FF"/>
      <w:u w:val="single"/>
    </w:rPr>
  </w:style>
  <w:style w:type="paragraph" w:styleId="af0">
    <w:name w:val="Balloon Text"/>
    <w:basedOn w:val="a0"/>
    <w:link w:val="af1"/>
    <w:rsid w:val="00AE4EA2"/>
    <w:rPr>
      <w:rFonts w:ascii="Tahoma" w:hAnsi="Tahoma"/>
      <w:sz w:val="16"/>
      <w:szCs w:val="16"/>
    </w:rPr>
  </w:style>
  <w:style w:type="character" w:customStyle="1" w:styleId="af1">
    <w:name w:val="Текст выноски Знак"/>
    <w:basedOn w:val="a1"/>
    <w:link w:val="af0"/>
    <w:rsid w:val="00AE4EA2"/>
    <w:rPr>
      <w:rFonts w:ascii="Tahoma" w:eastAsia="Times New Roman" w:hAnsi="Tahoma" w:cs="Times New Roman"/>
      <w:sz w:val="16"/>
      <w:szCs w:val="16"/>
    </w:rPr>
  </w:style>
  <w:style w:type="paragraph" w:styleId="af2">
    <w:name w:val="No Spacing"/>
    <w:uiPriority w:val="1"/>
    <w:qFormat/>
    <w:rsid w:val="00AE4EA2"/>
    <w:pPr>
      <w:spacing w:after="0" w:line="240" w:lineRule="auto"/>
    </w:pPr>
    <w:rPr>
      <w:rFonts w:ascii="Calibri" w:eastAsia="Calibri" w:hAnsi="Calibri" w:cs="Times New Roman"/>
    </w:rPr>
  </w:style>
  <w:style w:type="numbering" w:customStyle="1" w:styleId="12">
    <w:name w:val="Нет списка1"/>
    <w:next w:val="a3"/>
    <w:semiHidden/>
    <w:unhideWhenUsed/>
    <w:rsid w:val="00AE4EA2"/>
  </w:style>
  <w:style w:type="paragraph" w:customStyle="1" w:styleId="13">
    <w:name w:val="Обычный1"/>
    <w:rsid w:val="00AE4EA2"/>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af3">
    <w:name w:val="Знак"/>
    <w:basedOn w:val="a0"/>
    <w:rsid w:val="00AE4EA2"/>
    <w:pPr>
      <w:spacing w:after="160" w:line="240" w:lineRule="exact"/>
    </w:pPr>
    <w:rPr>
      <w:rFonts w:ascii="Verdana" w:hAnsi="Verdana" w:cs="Verdana"/>
      <w:sz w:val="20"/>
      <w:szCs w:val="20"/>
      <w:lang w:val="en-US" w:eastAsia="en-US"/>
    </w:rPr>
  </w:style>
  <w:style w:type="paragraph" w:customStyle="1" w:styleId="ConsPlusNormal">
    <w:name w:val="ConsPlusNormal"/>
    <w:rsid w:val="00AE4E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page number"/>
    <w:rsid w:val="00AE4EA2"/>
  </w:style>
  <w:style w:type="paragraph" w:customStyle="1" w:styleId="af5">
    <w:name w:val="Знак Знак Знак Знак Знак Знак Знак"/>
    <w:basedOn w:val="a0"/>
    <w:rsid w:val="00AE4EA2"/>
    <w:pPr>
      <w:spacing w:after="160" w:line="240" w:lineRule="exact"/>
    </w:pPr>
    <w:rPr>
      <w:rFonts w:ascii="Verdana" w:hAnsi="Verdana"/>
      <w:sz w:val="20"/>
      <w:szCs w:val="20"/>
      <w:lang w:val="en-US" w:eastAsia="en-US"/>
    </w:rPr>
  </w:style>
  <w:style w:type="paragraph" w:customStyle="1" w:styleId="14">
    <w:name w:val="Знак1"/>
    <w:basedOn w:val="a0"/>
    <w:rsid w:val="00AE4EA2"/>
    <w:pPr>
      <w:spacing w:after="160" w:line="240" w:lineRule="exact"/>
    </w:pPr>
    <w:rPr>
      <w:rFonts w:ascii="Verdana" w:hAnsi="Verdana"/>
      <w:sz w:val="20"/>
      <w:szCs w:val="20"/>
      <w:lang w:val="en-US" w:eastAsia="en-US"/>
    </w:rPr>
  </w:style>
  <w:style w:type="paragraph" w:styleId="af6">
    <w:name w:val="header"/>
    <w:basedOn w:val="a0"/>
    <w:link w:val="af7"/>
    <w:rsid w:val="00AE4EA2"/>
    <w:pPr>
      <w:widowControl w:val="0"/>
      <w:tabs>
        <w:tab w:val="center" w:pos="4677"/>
        <w:tab w:val="right" w:pos="9355"/>
      </w:tabs>
      <w:autoSpaceDE w:val="0"/>
      <w:autoSpaceDN w:val="0"/>
      <w:adjustRightInd w:val="0"/>
    </w:pPr>
    <w:rPr>
      <w:sz w:val="20"/>
      <w:szCs w:val="20"/>
    </w:rPr>
  </w:style>
  <w:style w:type="character" w:customStyle="1" w:styleId="af7">
    <w:name w:val="Верхний колонтитул Знак"/>
    <w:basedOn w:val="a1"/>
    <w:link w:val="af6"/>
    <w:rsid w:val="00AE4EA2"/>
    <w:rPr>
      <w:rFonts w:ascii="Times New Roman" w:eastAsia="Times New Roman" w:hAnsi="Times New Roman" w:cs="Times New Roman"/>
      <w:sz w:val="20"/>
      <w:szCs w:val="20"/>
      <w:lang w:eastAsia="ru-RU"/>
    </w:rPr>
  </w:style>
  <w:style w:type="paragraph" w:customStyle="1" w:styleId="15">
    <w:name w:val="Стиль1"/>
    <w:basedOn w:val="a0"/>
    <w:rsid w:val="00AE4EA2"/>
    <w:pPr>
      <w:framePr w:wrap="around" w:vAnchor="text" w:hAnchor="text" w:y="1"/>
      <w:spacing w:line="360" w:lineRule="auto"/>
      <w:ind w:firstLine="567"/>
      <w:jc w:val="both"/>
    </w:pPr>
    <w:rPr>
      <w:rFonts w:ascii="Arial" w:hAnsi="Arial"/>
    </w:rPr>
  </w:style>
  <w:style w:type="paragraph" w:styleId="33">
    <w:name w:val="Body Text 3"/>
    <w:basedOn w:val="a0"/>
    <w:link w:val="34"/>
    <w:rsid w:val="00AE4EA2"/>
    <w:pPr>
      <w:jc w:val="both"/>
    </w:pPr>
    <w:rPr>
      <w:sz w:val="28"/>
    </w:rPr>
  </w:style>
  <w:style w:type="character" w:customStyle="1" w:styleId="34">
    <w:name w:val="Основной текст 3 Знак"/>
    <w:basedOn w:val="a1"/>
    <w:link w:val="33"/>
    <w:rsid w:val="00AE4EA2"/>
    <w:rPr>
      <w:rFonts w:ascii="Times New Roman" w:eastAsia="Times New Roman" w:hAnsi="Times New Roman" w:cs="Times New Roman"/>
      <w:sz w:val="28"/>
      <w:szCs w:val="24"/>
    </w:rPr>
  </w:style>
  <w:style w:type="paragraph" w:styleId="af8">
    <w:name w:val="Title"/>
    <w:basedOn w:val="a0"/>
    <w:link w:val="af9"/>
    <w:qFormat/>
    <w:rsid w:val="00AE4EA2"/>
    <w:pPr>
      <w:jc w:val="center"/>
    </w:pPr>
    <w:rPr>
      <w:rFonts w:ascii="Arial" w:hAnsi="Arial"/>
      <w:b/>
      <w:bCs/>
      <w:sz w:val="28"/>
    </w:rPr>
  </w:style>
  <w:style w:type="character" w:customStyle="1" w:styleId="af9">
    <w:name w:val="Название Знак"/>
    <w:basedOn w:val="a1"/>
    <w:link w:val="af8"/>
    <w:rsid w:val="00AE4EA2"/>
    <w:rPr>
      <w:rFonts w:ascii="Arial" w:eastAsia="Times New Roman" w:hAnsi="Arial" w:cs="Times New Roman"/>
      <w:b/>
      <w:bCs/>
      <w:sz w:val="28"/>
      <w:szCs w:val="24"/>
    </w:rPr>
  </w:style>
  <w:style w:type="paragraph" w:styleId="afa">
    <w:name w:val="Block Text"/>
    <w:basedOn w:val="a0"/>
    <w:rsid w:val="00AE4EA2"/>
    <w:pPr>
      <w:ind w:left="2992" w:right="2981"/>
      <w:jc w:val="both"/>
    </w:pPr>
    <w:rPr>
      <w:rFonts w:ascii="Arial" w:hAnsi="Arial"/>
      <w:sz w:val="18"/>
    </w:rPr>
  </w:style>
  <w:style w:type="paragraph" w:styleId="afb">
    <w:name w:val="Subtitle"/>
    <w:basedOn w:val="a0"/>
    <w:link w:val="afc"/>
    <w:qFormat/>
    <w:rsid w:val="00AE4EA2"/>
    <w:pPr>
      <w:spacing w:before="120"/>
      <w:jc w:val="center"/>
    </w:pPr>
    <w:rPr>
      <w:rFonts w:ascii="Arial" w:hAnsi="Arial"/>
      <w:b/>
      <w:bCs/>
      <w:caps/>
      <w:sz w:val="28"/>
    </w:rPr>
  </w:style>
  <w:style w:type="character" w:customStyle="1" w:styleId="afc">
    <w:name w:val="Подзаголовок Знак"/>
    <w:basedOn w:val="a1"/>
    <w:link w:val="afb"/>
    <w:rsid w:val="00AE4EA2"/>
    <w:rPr>
      <w:rFonts w:ascii="Arial" w:eastAsia="Times New Roman" w:hAnsi="Arial" w:cs="Times New Roman"/>
      <w:b/>
      <w:bCs/>
      <w:caps/>
      <w:sz w:val="28"/>
      <w:szCs w:val="24"/>
    </w:rPr>
  </w:style>
  <w:style w:type="paragraph" w:customStyle="1" w:styleId="320">
    <w:name w:val="Основной текст с отступом 32"/>
    <w:basedOn w:val="13"/>
    <w:rsid w:val="00AE4EA2"/>
    <w:pPr>
      <w:widowControl/>
      <w:snapToGrid/>
      <w:ind w:firstLine="709"/>
      <w:jc w:val="both"/>
    </w:pPr>
  </w:style>
  <w:style w:type="paragraph" w:customStyle="1" w:styleId="16">
    <w:name w:val="Текст сноски1"/>
    <w:basedOn w:val="13"/>
    <w:rsid w:val="00AE4EA2"/>
    <w:pPr>
      <w:widowControl/>
      <w:snapToGrid/>
    </w:pPr>
    <w:rPr>
      <w:sz w:val="20"/>
    </w:rPr>
  </w:style>
  <w:style w:type="character" w:customStyle="1" w:styleId="17">
    <w:name w:val="Знак сноски1"/>
    <w:rsid w:val="00AE4EA2"/>
    <w:rPr>
      <w:vertAlign w:val="superscript"/>
    </w:rPr>
  </w:style>
  <w:style w:type="paragraph" w:customStyle="1" w:styleId="afd">
    <w:name w:val="Знак"/>
    <w:basedOn w:val="a0"/>
    <w:rsid w:val="00AE4EA2"/>
    <w:pPr>
      <w:spacing w:after="160" w:line="240" w:lineRule="exact"/>
    </w:pPr>
    <w:rPr>
      <w:rFonts w:ascii="Verdana" w:hAnsi="Verdana"/>
      <w:sz w:val="20"/>
      <w:szCs w:val="20"/>
      <w:lang w:val="en-US" w:eastAsia="en-US"/>
    </w:rPr>
  </w:style>
  <w:style w:type="paragraph" w:customStyle="1" w:styleId="afe">
    <w:name w:val="Знак Знак Знак Знак"/>
    <w:basedOn w:val="a0"/>
    <w:rsid w:val="00AE4EA2"/>
    <w:pPr>
      <w:spacing w:after="160" w:line="240" w:lineRule="exact"/>
    </w:pPr>
    <w:rPr>
      <w:rFonts w:ascii="Verdana" w:hAnsi="Verdana"/>
      <w:sz w:val="20"/>
      <w:szCs w:val="20"/>
      <w:lang w:val="en-US" w:eastAsia="en-US"/>
    </w:rPr>
  </w:style>
  <w:style w:type="paragraph" w:customStyle="1" w:styleId="81">
    <w:name w:val="Таблица 8"/>
    <w:basedOn w:val="a0"/>
    <w:rsid w:val="00AE4EA2"/>
    <w:pPr>
      <w:jc w:val="both"/>
    </w:pPr>
  </w:style>
  <w:style w:type="paragraph" w:customStyle="1" w:styleId="18">
    <w:name w:val="Знак Знак Знак Знак1"/>
    <w:basedOn w:val="a0"/>
    <w:rsid w:val="00AE4EA2"/>
    <w:pPr>
      <w:spacing w:after="160" w:line="240" w:lineRule="exact"/>
    </w:pPr>
    <w:rPr>
      <w:rFonts w:ascii="Verdana" w:hAnsi="Verdana" w:cs="Verdana"/>
      <w:sz w:val="20"/>
      <w:szCs w:val="20"/>
      <w:lang w:val="en-US" w:eastAsia="en-US"/>
    </w:rPr>
  </w:style>
  <w:style w:type="paragraph" w:customStyle="1" w:styleId="25">
    <w:name w:val="Знак Знак Знак Знак2"/>
    <w:basedOn w:val="a0"/>
    <w:rsid w:val="00AE4EA2"/>
    <w:pPr>
      <w:spacing w:after="160" w:line="240" w:lineRule="exact"/>
    </w:pPr>
    <w:rPr>
      <w:rFonts w:ascii="Verdana" w:hAnsi="Verdana" w:cs="Verdana"/>
      <w:sz w:val="20"/>
      <w:szCs w:val="20"/>
      <w:lang w:val="en-US" w:eastAsia="en-US"/>
    </w:rPr>
  </w:style>
  <w:style w:type="paragraph" w:customStyle="1" w:styleId="35">
    <w:name w:val="Знак Знак Знак Знак3"/>
    <w:basedOn w:val="a0"/>
    <w:rsid w:val="00AE4EA2"/>
    <w:pPr>
      <w:spacing w:after="160" w:line="240" w:lineRule="exact"/>
    </w:pPr>
    <w:rPr>
      <w:rFonts w:ascii="Verdana" w:hAnsi="Verdana" w:cs="Verdana"/>
      <w:sz w:val="20"/>
      <w:szCs w:val="20"/>
      <w:lang w:val="en-US" w:eastAsia="en-US"/>
    </w:rPr>
  </w:style>
  <w:style w:type="character" w:styleId="aff">
    <w:name w:val="FollowedHyperlink"/>
    <w:rsid w:val="00AE4EA2"/>
    <w:rPr>
      <w:color w:val="800080"/>
      <w:u w:val="single"/>
    </w:rPr>
  </w:style>
  <w:style w:type="paragraph" w:customStyle="1" w:styleId="210">
    <w:name w:val="Основной текст 21"/>
    <w:basedOn w:val="a0"/>
    <w:rsid w:val="00AE4EA2"/>
    <w:pPr>
      <w:suppressAutoHyphens/>
      <w:spacing w:after="120" w:line="480" w:lineRule="auto"/>
    </w:pPr>
    <w:rPr>
      <w:sz w:val="20"/>
      <w:szCs w:val="20"/>
      <w:lang w:eastAsia="ar-SA"/>
    </w:rPr>
  </w:style>
  <w:style w:type="paragraph" w:customStyle="1" w:styleId="19">
    <w:name w:val="Цитата1"/>
    <w:basedOn w:val="a0"/>
    <w:rsid w:val="00AE4EA2"/>
    <w:pPr>
      <w:suppressAutoHyphens/>
      <w:ind w:left="2992" w:right="2981"/>
      <w:jc w:val="both"/>
    </w:pPr>
    <w:rPr>
      <w:rFonts w:ascii="Arial" w:hAnsi="Arial"/>
      <w:sz w:val="18"/>
      <w:szCs w:val="20"/>
      <w:lang w:eastAsia="ar-SA"/>
    </w:rPr>
  </w:style>
  <w:style w:type="paragraph" w:customStyle="1" w:styleId="Style19">
    <w:name w:val="Style19"/>
    <w:basedOn w:val="a0"/>
    <w:rsid w:val="0099745D"/>
    <w:pPr>
      <w:widowControl w:val="0"/>
      <w:autoSpaceDE w:val="0"/>
      <w:autoSpaceDN w:val="0"/>
      <w:adjustRightInd w:val="0"/>
      <w:spacing w:line="576" w:lineRule="exact"/>
      <w:ind w:hanging="398"/>
    </w:pPr>
  </w:style>
  <w:style w:type="character" w:customStyle="1" w:styleId="FontStyle41">
    <w:name w:val="Font Style41"/>
    <w:basedOn w:val="a1"/>
    <w:rsid w:val="0099745D"/>
    <w:rPr>
      <w:rFonts w:ascii="Times New Roman" w:hAnsi="Times New Roman" w:cs="Times New Roman"/>
      <w:sz w:val="20"/>
      <w:szCs w:val="20"/>
    </w:rPr>
  </w:style>
  <w:style w:type="character" w:customStyle="1" w:styleId="1255">
    <w:name w:val="Основной текст (12)55"/>
    <w:basedOn w:val="a1"/>
    <w:rsid w:val="00D26038"/>
    <w:rPr>
      <w:rFonts w:ascii="Times New Roman" w:hAnsi="Times New Roman" w:cs="Times New Roman"/>
      <w:spacing w:val="0"/>
      <w:sz w:val="19"/>
      <w:szCs w:val="19"/>
      <w:lang w:bidi="ar-SA"/>
    </w:rPr>
  </w:style>
  <w:style w:type="paragraph" w:styleId="aff0">
    <w:name w:val="List Paragraph"/>
    <w:basedOn w:val="a0"/>
    <w:uiPriority w:val="34"/>
    <w:qFormat/>
    <w:rsid w:val="00D26038"/>
    <w:pPr>
      <w:spacing w:after="200" w:line="276" w:lineRule="auto"/>
      <w:ind w:left="720"/>
      <w:contextualSpacing/>
    </w:pPr>
    <w:rPr>
      <w:rFonts w:ascii="Calibri" w:hAnsi="Calibri"/>
      <w:sz w:val="22"/>
      <w:szCs w:val="22"/>
    </w:rPr>
  </w:style>
  <w:style w:type="paragraph" w:customStyle="1" w:styleId="1a">
    <w:name w:val="Абзац списка1"/>
    <w:basedOn w:val="a0"/>
    <w:rsid w:val="00401E97"/>
    <w:pPr>
      <w:suppressAutoHyphens/>
      <w:spacing w:after="200" w:line="276" w:lineRule="auto"/>
      <w:ind w:left="720"/>
    </w:pPr>
    <w:rPr>
      <w:rFonts w:ascii="Calibri" w:hAnsi="Calibri" w:cs="Calibri"/>
      <w:sz w:val="22"/>
      <w:szCs w:val="22"/>
      <w:lang w:eastAsia="ar-SA"/>
    </w:rPr>
  </w:style>
  <w:style w:type="paragraph" w:customStyle="1" w:styleId="Char">
    <w:name w:val="Char"/>
    <w:basedOn w:val="a0"/>
    <w:rsid w:val="007A1CA6"/>
    <w:pPr>
      <w:spacing w:after="160" w:line="240" w:lineRule="exact"/>
    </w:pPr>
    <w:rPr>
      <w:rFonts w:ascii="Arial" w:hAnsi="Arial" w:cs="Arial"/>
      <w:sz w:val="20"/>
      <w:szCs w:val="20"/>
      <w:lang w:val="fr-FR" w:eastAsia="en-US"/>
    </w:rPr>
  </w:style>
  <w:style w:type="character" w:customStyle="1" w:styleId="1b">
    <w:name w:val="Строгий1"/>
    <w:basedOn w:val="a1"/>
    <w:rsid w:val="007A1CA6"/>
    <w:rPr>
      <w:b/>
      <w:bCs/>
    </w:rPr>
  </w:style>
  <w:style w:type="paragraph" w:customStyle="1" w:styleId="1c">
    <w:name w:val="Обычный (веб)1"/>
    <w:basedOn w:val="a0"/>
    <w:rsid w:val="007A1CA6"/>
    <w:pPr>
      <w:suppressAutoHyphens/>
      <w:spacing w:before="280" w:after="280"/>
    </w:pPr>
    <w:rPr>
      <w:rFonts w:ascii="Calibri" w:hAnsi="Calibri"/>
      <w:kern w:val="1"/>
    </w:rPr>
  </w:style>
  <w:style w:type="table" w:customStyle="1" w:styleId="1d">
    <w:name w:val="Сетка таблицы1"/>
    <w:basedOn w:val="a2"/>
    <w:next w:val="a6"/>
    <w:uiPriority w:val="59"/>
    <w:rsid w:val="00103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0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BDB7C-4980-4221-A62B-057958CB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22</Pages>
  <Words>7775</Words>
  <Characters>44319</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51991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Speed_XP</dc:creator>
  <cp:lastModifiedBy>1</cp:lastModifiedBy>
  <cp:revision>10</cp:revision>
  <cp:lastPrinted>2018-07-03T22:05:00Z</cp:lastPrinted>
  <dcterms:created xsi:type="dcterms:W3CDTF">2019-03-18T18:24:00Z</dcterms:created>
  <dcterms:modified xsi:type="dcterms:W3CDTF">2019-04-20T06:51:00Z</dcterms:modified>
</cp:coreProperties>
</file>